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3ED8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7C8DB790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14:paraId="63C7FA02" w14:textId="77777777" w:rsidR="001978EF" w:rsidRPr="001978EF" w:rsidRDefault="00323BA8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</w:t>
      </w:r>
      <w:r w:rsidR="001978EF"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09CF11BF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7E878E4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2BEFC" w14:textId="77777777" w:rsidR="001978EF" w:rsidRPr="001978EF" w:rsidRDefault="0036466B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3915A290" w14:textId="77777777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ru-RU"/>
        </w:rPr>
      </w:pPr>
    </w:p>
    <w:p w14:paraId="0E0A4010" w14:textId="77777777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</w:t>
      </w:r>
      <w:r w:rsidR="009D44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44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3A485FCF" w14:textId="77777777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14:paraId="0590524F" w14:textId="77777777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ind w:right="22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24677" w14:textId="77777777" w:rsidR="001978EF" w:rsidRPr="001978EF" w:rsidRDefault="001978EF" w:rsidP="001978EF">
      <w:pPr>
        <w:autoSpaceDE w:val="0"/>
        <w:autoSpaceDN w:val="0"/>
        <w:adjustRightInd w:val="0"/>
        <w:spacing w:after="0" w:line="278" w:lineRule="exact"/>
        <w:ind w:right="46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7117719"/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bookmarkEnd w:id="0"/>
    <w:p w14:paraId="2E460BB0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B2B37" w14:textId="77777777" w:rsidR="001978EF" w:rsidRPr="001978EF" w:rsidRDefault="001978EF" w:rsidP="0019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9, 21, 23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Положением о бюджетном процессе в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Нижнеиретском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образовании, утвержденным</w:t>
      </w:r>
      <w:r w:rsidR="00323BA8" w:rsidRP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  <w:proofErr w:type="spellStart"/>
      <w:r w:rsidR="00323BA8" w:rsidRP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="00323BA8" w:rsidRP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23.05.2016 №12 (в редакции решения Думы от 24.02.2020 №2</w:t>
      </w:r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30.11.2021 №22</w:t>
      </w:r>
      <w:r w:rsidR="00323BA8" w:rsidRP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соблюдения единых принципов применения бюджетной классификации Российской Федерации при составлении и исполнении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323B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="00323B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сельского поселения </w:t>
      </w:r>
    </w:p>
    <w:p w14:paraId="08F5B360" w14:textId="77777777" w:rsidR="001978EF" w:rsidRPr="001978EF" w:rsidRDefault="001978EF" w:rsidP="0019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14:paraId="54EF2DE9" w14:textId="77777777" w:rsidR="001978EF" w:rsidRPr="001978EF" w:rsidRDefault="001978EF" w:rsidP="00197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постановляет:</w:t>
      </w:r>
    </w:p>
    <w:p w14:paraId="76C11AC8" w14:textId="77777777" w:rsidR="001978EF" w:rsidRPr="001978EF" w:rsidRDefault="001978EF" w:rsidP="001978E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692D745F" w14:textId="77777777" w:rsidR="001978EF" w:rsidRPr="001978EF" w:rsidRDefault="001978EF" w:rsidP="001978EF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14:paraId="0FD65B53" w14:textId="77777777" w:rsidR="001978EF" w:rsidRPr="001978EF" w:rsidRDefault="001978EF" w:rsidP="001978EF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</w:t>
      </w:r>
      <w:r w:rsidR="0036466B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D449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978EF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9D44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D4491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применения бюджетной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</w:p>
    <w:p w14:paraId="2D7A2777" w14:textId="77777777" w:rsidR="001978EF" w:rsidRPr="001978EF" w:rsidRDefault="001978EF" w:rsidP="001978EF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3. Главному специалисту администрации </w:t>
      </w:r>
      <w:r w:rsidR="00323BA8">
        <w:rPr>
          <w:rFonts w:ascii="Times New Roman" w:eastAsia="Times New Roman" w:hAnsi="Times New Roman" w:cs="Times New Roman"/>
          <w:sz w:val="28"/>
          <w:szCs w:val="28"/>
        </w:rPr>
        <w:t xml:space="preserve">Л.Г.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</w:rPr>
        <w:t>Луковниковой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</w:t>
      </w:r>
      <w:r w:rsidR="0036466B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</w:rPr>
        <w:t>Нижнеиретский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 вестник», в информационно-телекоммуникационной сети «Интернет» в подразделе «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</w:rPr>
        <w:t>Нижнеиретское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248CF6E" w14:textId="77777777" w:rsidR="001978EF" w:rsidRPr="001978EF" w:rsidRDefault="001978EF" w:rsidP="001978EF">
      <w:pPr>
        <w:widowControl w:val="0"/>
        <w:tabs>
          <w:tab w:val="left" w:pos="108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="0036466B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202</w:t>
      </w:r>
      <w:r w:rsidR="009D44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7E4A8892" w14:textId="77777777" w:rsidR="001978EF" w:rsidRPr="001978EF" w:rsidRDefault="001978EF" w:rsidP="001978EF">
      <w:pPr>
        <w:widowControl w:val="0"/>
        <w:shd w:val="clear" w:color="auto" w:fill="FFFFFF"/>
        <w:tabs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E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978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Контроль за исполнением настоящего </w:t>
      </w:r>
      <w:r w:rsidRPr="001978EF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1978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возложить на главу </w:t>
      </w:r>
      <w:proofErr w:type="spellStart"/>
      <w:r w:rsidR="00323BA8">
        <w:rPr>
          <w:rFonts w:ascii="Times New Roman" w:eastAsia="Times New Roman" w:hAnsi="Times New Roman" w:cs="Times New Roman"/>
          <w:kern w:val="2"/>
          <w:sz w:val="28"/>
          <w:szCs w:val="28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9D4491">
        <w:rPr>
          <w:rFonts w:ascii="Times New Roman" w:eastAsia="Times New Roman" w:hAnsi="Times New Roman" w:cs="Times New Roman"/>
          <w:kern w:val="2"/>
          <w:sz w:val="28"/>
          <w:szCs w:val="28"/>
        </w:rPr>
        <w:t>С.А. Шестакова</w:t>
      </w:r>
      <w:r w:rsidRPr="001978EF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0C665289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9113C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6FEDD" w14:textId="77777777" w:rsid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449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Шестаков</w:t>
      </w:r>
    </w:p>
    <w:p w14:paraId="4ABC5CD8" w14:textId="77777777" w:rsidR="0036466B" w:rsidRPr="001978EF" w:rsidRDefault="0036466B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2AE46" w14:textId="77777777" w:rsidR="001978EF" w:rsidRPr="001978EF" w:rsidRDefault="001978EF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14248B2C" w14:textId="77777777" w:rsidR="001978EF" w:rsidRPr="001978EF" w:rsidRDefault="0036466B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1978EF"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="001978EF"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58FBE55C" w14:textId="77777777" w:rsidR="001978EF" w:rsidRPr="001978EF" w:rsidRDefault="001978EF" w:rsidP="001978EF">
      <w:pPr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</w:t>
      </w:r>
      <w:r w:rsidR="009D44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44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529AD41C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82046" w14:textId="77777777" w:rsidR="001978EF" w:rsidRPr="001978EF" w:rsidRDefault="001978EF" w:rsidP="001978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8E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508AD8B3" w14:textId="77777777" w:rsidR="001978EF" w:rsidRPr="001978EF" w:rsidRDefault="001978EF" w:rsidP="001978EF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8E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ПРИМЕНЕНИЯ БЮДЖЕТНОЙ КЛАССИФИКАЦИИ РОССИЙСКОЙ ФЕДЕРАЦИИ В ЧАСТИ, ОТНОСЯЩЕЙСЯ К БЮДЖЕТУ</w:t>
      </w:r>
    </w:p>
    <w:p w14:paraId="79A81880" w14:textId="77777777" w:rsidR="001978EF" w:rsidRPr="001978EF" w:rsidRDefault="00323BA8" w:rsidP="001978EF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НИЖНЕИРЕТСКОГО</w:t>
      </w:r>
      <w:r w:rsidR="001978EF" w:rsidRPr="001978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40C0DFA9" w14:textId="77777777" w:rsidR="001978EF" w:rsidRPr="001978EF" w:rsidRDefault="001978EF" w:rsidP="001978EF">
      <w:pPr>
        <w:widowControl w:val="0"/>
        <w:spacing w:after="0" w:line="240" w:lineRule="auto"/>
        <w:ind w:left="40"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51254B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применения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Порядок) 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 в соответствии с положениями статей 9, 21, 23 Бюджетного кодекса Российской Федерации и устанавливает:</w:t>
      </w:r>
    </w:p>
    <w:p w14:paraId="3E10925A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бюджет поселения);</w:t>
      </w:r>
    </w:p>
    <w:p w14:paraId="1CCB53F3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кодов целевых статей расходов бюджета поселения;</w:t>
      </w:r>
    </w:p>
    <w:p w14:paraId="3F604F2B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кодов видов источников финансирования дефицита бюджета поселения, главным администратором которых является орган местного самоуправления.</w:t>
      </w:r>
    </w:p>
    <w:p w14:paraId="6CC9FFCE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составлении и исполнении бюджета поселения в части расходов и источников финансирования дефицита бюджета применяются коды бюджетной классификации согласно Указаниям о порядке применения бюджетной классификации Российской Федерации, утвержденным Министерством финансов Российской Федерации (далее - Указания МФ РФ),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области, утвержденным Министерством финансов Иркутской области (далее – Порядок МФ ИО) и настоящим Порядком.</w:t>
      </w:r>
    </w:p>
    <w:p w14:paraId="1C678437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47E78E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Главные распорядители средств бюджета поселения </w:t>
      </w:r>
    </w:p>
    <w:p w14:paraId="438B078E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главного распорядителя средств бюджета поселения состоит из трех разрядов и формируется с применением числового ряда: 1, 2, 3, 4, 5, 6, 7, 8, 9, 0.</w:t>
      </w:r>
    </w:p>
    <w:p w14:paraId="47ADABAD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главных распорядителей средств бюджета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приведен в </w:t>
      </w:r>
      <w:r w:rsidRPr="001978E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Приложении 1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Порядку.</w:t>
      </w:r>
    </w:p>
    <w:p w14:paraId="6C9FE48F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10448C" w14:textId="77777777" w:rsidR="001978EF" w:rsidRPr="001978EF" w:rsidRDefault="001978EF" w:rsidP="001978E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Целевые статьи расходов</w:t>
      </w:r>
    </w:p>
    <w:p w14:paraId="04229FC8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Целевые статьи расходов бюджета поселения формируются в соответствии с муниципальными программами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поселения), непрограммными направлениями деятельности органов местного самоуправления (далее – ОМСУ).</w:t>
      </w:r>
    </w:p>
    <w:p w14:paraId="3F5864DE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Структура кода целевой статьи расходов бюджета поселения формируется в соответствии с Порядком МФ РФ и обеспечивает привязку бюджетных 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ассигнований к муниципальным программам поселения и не включенным в муниципальные программы направлениям деятельности ОМСУ, указанных в ведомственной структуре расходов бюджета поселения и (или) к расходным обязательствам, подлежащим исполнению за счет средств бюджета поселения.</w:t>
      </w:r>
    </w:p>
    <w:p w14:paraId="3D226EBE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кода целевой статьи расходов бюджета поселения состоит из десяти разрядов и включает следующие составные части (таблица 1):</w:t>
      </w:r>
    </w:p>
    <w:p w14:paraId="6CFF3D8C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программного (непрограммного) направления расходов (8-9 разряды кода классификации расходов бюджета), предназначенный для кодирования бюджетных ассигнований по муниципальным программам поселения, непрограммным направлениям деятельности ОМСУ;</w:t>
      </w:r>
    </w:p>
    <w:p w14:paraId="16E90B7D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подпрограммы (10 разряд кода классификации расходов бюджета), предназначенный для кодирования бюджетных ассигнований по подпрограммам муниципальных программам поселения, а также бюджетных ассигнований в рамках непрограммных направлений деятельности ОМСУ;</w:t>
      </w:r>
    </w:p>
    <w:p w14:paraId="056A75FB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основного мероприятия (11-12 разряды кода классификации расходов бюджета) предназначенный для кодирования бюджетных ассигнований по основным мероприятиям в рамках подпрограмм муниципальных программ поселения, непрограммным направлениям деятельности ОМСУ;</w:t>
      </w:r>
    </w:p>
    <w:p w14:paraId="603CE12B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 направления расходов (13-17 разряды кода классификации расходов бюджета), предназначенный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14:paraId="1A97174C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1658EEF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1978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28"/>
        <w:gridCol w:w="1989"/>
        <w:gridCol w:w="994"/>
        <w:gridCol w:w="992"/>
        <w:gridCol w:w="761"/>
        <w:gridCol w:w="729"/>
        <w:gridCol w:w="698"/>
        <w:gridCol w:w="808"/>
        <w:gridCol w:w="776"/>
      </w:tblGrid>
      <w:tr w:rsidR="001978EF" w:rsidRPr="001978EF" w14:paraId="68049E0D" w14:textId="77777777" w:rsidTr="00323BA8">
        <w:tc>
          <w:tcPr>
            <w:tcW w:w="10117" w:type="dxa"/>
            <w:gridSpan w:val="10"/>
            <w:shd w:val="clear" w:color="auto" w:fill="auto"/>
            <w:vAlign w:val="center"/>
          </w:tcPr>
          <w:p w14:paraId="202935E0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Целевая статья</w:t>
            </w:r>
          </w:p>
        </w:tc>
      </w:tr>
      <w:tr w:rsidR="001978EF" w:rsidRPr="001978EF" w14:paraId="1ACD5A5B" w14:textId="77777777" w:rsidTr="00323BA8">
        <w:tc>
          <w:tcPr>
            <w:tcW w:w="6345" w:type="dxa"/>
            <w:gridSpan w:val="5"/>
            <w:shd w:val="clear" w:color="auto" w:fill="auto"/>
            <w:vAlign w:val="center"/>
          </w:tcPr>
          <w:p w14:paraId="14304419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Программная (непрограммная) статья</w:t>
            </w:r>
          </w:p>
        </w:tc>
        <w:tc>
          <w:tcPr>
            <w:tcW w:w="3772" w:type="dxa"/>
            <w:gridSpan w:val="5"/>
            <w:vMerge w:val="restart"/>
            <w:shd w:val="clear" w:color="auto" w:fill="auto"/>
            <w:vAlign w:val="center"/>
          </w:tcPr>
          <w:p w14:paraId="1AB131BA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расходов</w:t>
            </w:r>
          </w:p>
        </w:tc>
      </w:tr>
      <w:tr w:rsidR="001978EF" w:rsidRPr="001978EF" w14:paraId="55D2D339" w14:textId="77777777" w:rsidTr="00323BA8">
        <w:tc>
          <w:tcPr>
            <w:tcW w:w="2370" w:type="dxa"/>
            <w:gridSpan w:val="2"/>
            <w:shd w:val="clear" w:color="auto" w:fill="auto"/>
            <w:vAlign w:val="center"/>
          </w:tcPr>
          <w:p w14:paraId="531007DC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90A629B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Подпрограмма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E75AC6D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772" w:type="dxa"/>
            <w:gridSpan w:val="5"/>
            <w:vMerge/>
            <w:shd w:val="clear" w:color="auto" w:fill="auto"/>
            <w:vAlign w:val="center"/>
          </w:tcPr>
          <w:p w14:paraId="53649C73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78EF" w:rsidRPr="001978EF" w14:paraId="0F02E288" w14:textId="77777777" w:rsidTr="00323BA8">
        <w:tc>
          <w:tcPr>
            <w:tcW w:w="1242" w:type="dxa"/>
            <w:shd w:val="clear" w:color="auto" w:fill="auto"/>
            <w:vAlign w:val="center"/>
          </w:tcPr>
          <w:p w14:paraId="13FE1DAF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6C56C3D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ED61356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B0A667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CA74B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DAB4F9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25D8E4B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A28CB49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0B62B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1D622D4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</w:tr>
    </w:tbl>
    <w:p w14:paraId="7CB921C5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517368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Наименования целевых статей расходов бюджета поселения устанавливаются финансовым управлением администрации Черемховского районного муниципального образования и характеризуют направление бюджетных ассигнований на реализацию:</w:t>
      </w:r>
    </w:p>
    <w:p w14:paraId="00C54BE7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 программ поселения, непрограммных расходов бюджета поселения;</w:t>
      </w:r>
    </w:p>
    <w:p w14:paraId="2BFD9EB5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 муниципальных программ поселения, непрограммных направлений деятельности ОМСУ поселения, указанных в ведомственной структуре расходов бюджета поселения;</w:t>
      </w:r>
    </w:p>
    <w:p w14:paraId="3BBE4BAA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мероприятия подпрограмм муниципальных программ поселения, детализации непрограммных направлений деятельности ОМСУ поселения, указанных в ведомственной структуре расходов бюджета поселения;</w:t>
      </w:r>
    </w:p>
    <w:p w14:paraId="0E6989CC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направлений деятельности.</w:t>
      </w:r>
    </w:p>
    <w:p w14:paraId="01D8086B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наименовании целевой статьи, соответствующей основному мероприятию муниципальной программы поселения, период действия основного мероприятия не указывается.</w:t>
      </w:r>
    </w:p>
    <w:p w14:paraId="57C791EA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так же, если Порядком МФ РФ не установлено иное.</w:t>
      </w:r>
    </w:p>
    <w:p w14:paraId="1E359BD3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расходов бюджета поселения,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бюджета (далее – целевые межбюджетные трансферты), осуществляется по кодам соответствующих направлений расходов областного бюджета на предоставление целевых межбюджетных трансфертов в привязке к расходным обязательствам района (8 - 12 разряды кода расходов бюджетов). </w:t>
      </w:r>
    </w:p>
    <w:p w14:paraId="09A7A1A8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поселения, источником финансового обеспечения которых являются иные межбюджетные трансферты и субсидии из бюджетов бюджетной системы Российской Федерации, перечисляемые району в доле, соответствующей установленному уровню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софинансированиярасходного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поселения</w:t>
      </w:r>
      <w:proofErr w:type="gram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по следующим кодам направлений расходов:</w:t>
      </w:r>
    </w:p>
    <w:p w14:paraId="7EF15FC0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 – для отражения расходов поселения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из областного бюджета предоставляются субсидии и иные межбюджетные трансферты, в целях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0CF35206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 – для отражения расходов поселения, в целях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из областного бюджета предоставляются субсидии, которые не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бюджета, </w:t>
      </w:r>
      <w:proofErr w:type="gram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доле</w:t>
      </w:r>
      <w:proofErr w:type="gram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установленному уровню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расходного обязательства поселения, при оплате денежного обязательства получателя средств местного бюджета.</w:t>
      </w:r>
    </w:p>
    <w:p w14:paraId="6D9E5AA9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9990 - для отражения расходов поселения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предоставляется субвенция из областного бюджета, в целях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областному бюджету предоставляются из федерального бюджета субсидии и иные межбюджетные трансферты.</w:t>
      </w:r>
    </w:p>
    <w:p w14:paraId="6F090538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кодов целевых статей расходов, содержащих направления расходов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9990,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9990,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0000 - </w:t>
      </w:r>
      <w:r w:rsidRPr="00197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9990 на уровне второго - четвертого разрядов направлений расходов обеспечивается однозначная увязка кодов расходов бюджета поселения, в целях </w:t>
      </w:r>
      <w:proofErr w:type="spellStart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из бюджетов бюджетной системы Российской Федерации предоставлены субсидии, с кодами направлений расходов бюджета поселения, за счет указанных субсидий.</w:t>
      </w:r>
    </w:p>
    <w:p w14:paraId="481A310D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бюджета поселения на осуществление отдельных областных государственных полномочий, источником финансового обеспечения которых являются субвенции, предоставляемые из областного бюджета, отражаются по кодам направлений расходов (13 – 17 разряды кода расходов бюджета), установленными 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Порядком МФ ИО 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1.1. Приложения к Перечню и правилам отнесения расходов бюджета поселения при установлении правил отнесения расходов бюджета поселения по целевым статьям расходов бюджета настоящего Порядка.</w:t>
      </w:r>
    </w:p>
    <w:p w14:paraId="2FD8955E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расходов бюджета поселения на реализацию региональных проектов, направленных на достижение соответствующих результатов реализации федеральных проектов, осуществляется в соответствии с п. 38, 39 Порядка МФ РФ.</w:t>
      </w:r>
    </w:p>
    <w:p w14:paraId="22E7023B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кодов целевых статей расходов бюджета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правила отнесения расходов бюджета на соответствующие целевые статьи расходов утверждены </w:t>
      </w:r>
      <w:r w:rsidRPr="00197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Приложением 2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134D4510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текущем финансовом году расходов бюджета поселения, осуществляемых за счет остатков целевых межбюджетных трансфертов из бюджетов бюджетной системы Российской Федерации прошлых лет, производится в соответствии с Указаниями применения бюджетной классификации министерства финансов Российской Федерации и 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Порядком МФ ИО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5F3010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и коды целевых статей расходов бюджета поселения утверждаются в составе ведомственной структуры расходов решением Думы о бюджете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(решением Думы о внесении изменений в бюджет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поселения).</w:t>
      </w:r>
    </w:p>
    <w:p w14:paraId="5CC38098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и коды целевых статей расходов бюджета поселения, используемые при составлении бюджета и его исполнении, устанавливаются </w:t>
      </w:r>
      <w:r w:rsidRPr="001978E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Приложением 3</w:t>
      </w:r>
      <w:r w:rsidRPr="001978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Порядку.</w:t>
      </w:r>
    </w:p>
    <w:p w14:paraId="53293C8E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04FEA8" w14:textId="77777777" w:rsidR="001978EF" w:rsidRPr="001978EF" w:rsidRDefault="001978EF" w:rsidP="001978E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расходов</w:t>
      </w:r>
    </w:p>
    <w:p w14:paraId="0AAA6287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расходов бюджета поселения по кодам видов расходов осуществляется в соответствии с Порядком МФ РФ.</w:t>
      </w:r>
    </w:p>
    <w:p w14:paraId="4592934F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A155E" w14:textId="77777777" w:rsidR="001978EF" w:rsidRPr="001978EF" w:rsidRDefault="001978EF" w:rsidP="001978EF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Коды источников финансирования дефицитов бюджетов</w:t>
      </w:r>
    </w:p>
    <w:p w14:paraId="20827E8F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порядку формирования перечня кодов статей и видов источников финансирования дефицитов бюджетов утверждаются Министерством финансов Российской Федерации. </w:t>
      </w:r>
    </w:p>
    <w:p w14:paraId="493DEB65" w14:textId="77777777" w:rsidR="001978EF" w:rsidRDefault="001978EF" w:rsidP="0032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кодов источников финансирования дефицита бюджета и соответствующих ему кодов видов (подвидов, аналитических групп) источников финансирования дефицита бюджета, главным администратором которых является орган местного самоуправления </w:t>
      </w:r>
      <w:proofErr w:type="spellStart"/>
      <w:r w:rsidR="00323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(14 - 17 разряды кода классификации источников финансирования дефицита бюджета), используемые при составлении бюджетов и их исполнении устанавливаются </w:t>
      </w:r>
      <w:r w:rsidRPr="00197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Приложением 4</w:t>
      </w:r>
      <w:r w:rsidRPr="0019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677C6B6A" w14:textId="77777777" w:rsidR="00041360" w:rsidRDefault="00041360" w:rsidP="0032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1A6AA" w14:textId="77777777" w:rsidR="00041360" w:rsidRPr="00323BA8" w:rsidRDefault="00041360" w:rsidP="00323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3837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7B03F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17E11AF5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«Порядку применения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утвержденному </w:t>
      </w:r>
      <w:r w:rsidR="00364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30.12.202</w:t>
      </w:r>
      <w:r w:rsidR="00686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6B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31D3FA14" w14:textId="77777777" w:rsidR="001978EF" w:rsidRPr="001978EF" w:rsidRDefault="001978EF" w:rsidP="001978EF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D9946" w14:textId="77777777" w:rsidR="001978EF" w:rsidRPr="001978EF" w:rsidRDefault="001978EF" w:rsidP="001978EF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DB42" w14:textId="77777777" w:rsidR="001978EF" w:rsidRPr="001978EF" w:rsidRDefault="001978EF" w:rsidP="001978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кодов главных распорядителей 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средств бюджета </w:t>
      </w:r>
      <w:proofErr w:type="spellStart"/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67B16218" w14:textId="77777777" w:rsidR="001978EF" w:rsidRPr="001978EF" w:rsidRDefault="001978EF" w:rsidP="001978EF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16"/>
        <w:gridCol w:w="8505"/>
      </w:tblGrid>
      <w:tr w:rsidR="001978EF" w:rsidRPr="001978EF" w14:paraId="13D96729" w14:textId="77777777" w:rsidTr="00323BA8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1AF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F82CA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978EF" w:rsidRPr="001978EF" w14:paraId="228DC76E" w14:textId="77777777" w:rsidTr="00323BA8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5954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A9F4B" w14:textId="77777777" w:rsidR="001978EF" w:rsidRPr="001978EF" w:rsidRDefault="001978EF" w:rsidP="00197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323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197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14:paraId="34288FDE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3240760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BAB8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0B9C7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3EFA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E4DEF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0A95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DF8AE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9DEE9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97739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F92BC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D05A6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E727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B26A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707F8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9A87C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16C66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8463E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B936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309A6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5EB5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32241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5FEC9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C69CA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3657E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95708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CB9F3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69CA2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3C845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6DB9B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3894B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70719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7FF82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1E542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4F650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A0CBD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798E9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1EBD9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7F01CF6D" w14:textId="64C892B9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«Порядку применения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утвержденному </w:t>
      </w:r>
      <w:proofErr w:type="gramStart"/>
      <w:r w:rsidR="00364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м  администрации</w:t>
      </w:r>
      <w:proofErr w:type="gramEnd"/>
      <w:r w:rsidR="00CC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30.12.202</w:t>
      </w:r>
      <w:r w:rsidR="00686B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6B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037F8283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DBE7D15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1. Перечень кодов целевых статей расходов бюджета </w:t>
      </w:r>
      <w:proofErr w:type="spellStart"/>
      <w:r w:rsidR="00323BA8">
        <w:rPr>
          <w:rFonts w:ascii="Times New Roman" w:eastAsia="Times New Roman" w:hAnsi="Times New Roman" w:cs="Times New Roman"/>
          <w:b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и правила отнесения расходов бюджета на соответствующие целевые статьи расходов</w:t>
      </w:r>
    </w:p>
    <w:p w14:paraId="1FD16FE3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E2876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02 0 00 00000 Руководство и управление в сфере установленных 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br/>
        <w:t>функций органов местного самоуправления</w:t>
      </w:r>
    </w:p>
    <w:p w14:paraId="5A231E44" w14:textId="77777777" w:rsidR="00686B02" w:rsidRPr="00686B02" w:rsidRDefault="00686B02" w:rsidP="00686B02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02">
        <w:rPr>
          <w:rFonts w:ascii="Times New Roman" w:eastAsia="Times New Roman" w:hAnsi="Times New Roman" w:cs="Times New Roman"/>
          <w:sz w:val="24"/>
          <w:szCs w:val="24"/>
        </w:rPr>
        <w:t>02 0 00 00000 Обеспечение деятельности органов местного самоуправления</w:t>
      </w:r>
    </w:p>
    <w:p w14:paraId="104D0A05" w14:textId="4359BD86" w:rsidR="00686B02" w:rsidRPr="00686B02" w:rsidRDefault="00686B02" w:rsidP="00686B02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02">
        <w:rPr>
          <w:rFonts w:ascii="Times New Roman" w:eastAsia="Times New Roman" w:hAnsi="Times New Roman" w:cs="Times New Roman"/>
          <w:sz w:val="24"/>
          <w:szCs w:val="24"/>
        </w:rPr>
        <w:t>По данной целевой статье отражаются расходы бюджета поселения на обеспечение деятельности органов местного самоуправления администрации</w:t>
      </w:r>
      <w:r w:rsidR="00CC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686B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том числе:</w:t>
      </w:r>
    </w:p>
    <w:p w14:paraId="76862A32" w14:textId="77777777" w:rsidR="00686B02" w:rsidRPr="00686B02" w:rsidRDefault="00686B02" w:rsidP="00686B02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02">
        <w:rPr>
          <w:rFonts w:ascii="Times New Roman" w:eastAsia="Times New Roman" w:hAnsi="Times New Roman" w:cs="Times New Roman"/>
          <w:sz w:val="24"/>
          <w:szCs w:val="24"/>
        </w:rPr>
        <w:t>02 1 00 00000 Материально-техническое и финансовое обеспечение деятельности органов местного самоуправления, в том числе:</w:t>
      </w:r>
    </w:p>
    <w:p w14:paraId="140DABD7" w14:textId="77777777" w:rsidR="00686B02" w:rsidRPr="00686B02" w:rsidRDefault="00686B02" w:rsidP="00686B02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02">
        <w:rPr>
          <w:rFonts w:ascii="Times New Roman" w:eastAsia="Times New Roman" w:hAnsi="Times New Roman" w:cs="Times New Roman"/>
          <w:sz w:val="24"/>
          <w:szCs w:val="24"/>
        </w:rPr>
        <w:t>02 1 01 00000 Осуществление отдельных областных государственных полномочий;</w:t>
      </w:r>
    </w:p>
    <w:p w14:paraId="6B860B54" w14:textId="77777777" w:rsidR="001978EF" w:rsidRPr="001978EF" w:rsidRDefault="00686B02" w:rsidP="00686B02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B02">
        <w:rPr>
          <w:rFonts w:ascii="Times New Roman" w:eastAsia="Times New Roman" w:hAnsi="Times New Roman" w:cs="Times New Roman"/>
          <w:sz w:val="24"/>
          <w:szCs w:val="24"/>
        </w:rPr>
        <w:t>02 1 02 00000 Местная администрация</w:t>
      </w:r>
    </w:p>
    <w:p w14:paraId="106D8683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78E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4CDFFC5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97043317"/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04 0 00 00000 </w:t>
      </w:r>
      <w:bookmarkEnd w:id="1"/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>Процентные платежи по долговым обязательствам</w:t>
      </w:r>
    </w:p>
    <w:p w14:paraId="7DD9FA89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97043367"/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обслуживание </w:t>
      </w:r>
      <w:bookmarkEnd w:id="2"/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долга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том числе:</w:t>
      </w:r>
    </w:p>
    <w:p w14:paraId="2E6D4F09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>04 0 01 00000 Процентные платежи по муниципальному долгу.</w:t>
      </w:r>
    </w:p>
    <w:p w14:paraId="327DCA16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E8237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>05 0 00 00000 Резервные фонды</w:t>
      </w:r>
    </w:p>
    <w:p w14:paraId="0D9631C1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из резервного фонда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том числе:</w:t>
      </w:r>
    </w:p>
    <w:p w14:paraId="55FF6E50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>05 0 01 00000 Резервный фонд местных администраций.</w:t>
      </w:r>
    </w:p>
    <w:p w14:paraId="4337CB8E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88CDEB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09 0 00 00000 Реализация функций, связанных с 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br/>
        <w:t>общегосударственным управлением</w:t>
      </w:r>
    </w:p>
    <w:p w14:paraId="71508736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>По данной целевой статье отражаются расходы бюджета поселения на обеспечение деятельности, связанной с общегосударственным управлением, в том числе:</w:t>
      </w:r>
    </w:p>
    <w:p w14:paraId="39601076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>09 0 02 00000 Выполнение других обязательств муниципальных образований</w:t>
      </w:r>
    </w:p>
    <w:p w14:paraId="356463CC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555649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>31 0 00 00000 Поддержка дорожного хозяйства</w:t>
      </w:r>
    </w:p>
    <w:p w14:paraId="4FDC0BCE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обеспечение проведения мероприятий, осуществляемых администрацией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области дорожного хозяйства, в том числе:</w:t>
      </w:r>
    </w:p>
    <w:p w14:paraId="47BDBD25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>31 0 01 00000 Строительство и содержание автомобильных дорог и инженерных сооружений на них в границах поселений</w:t>
      </w:r>
    </w:p>
    <w:p w14:paraId="550E1014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BAEBA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AD8C7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>34 0 00 00000 Реализация государственных функций в области национальной экономики</w:t>
      </w:r>
    </w:p>
    <w:p w14:paraId="6F1B47DF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обеспечение проведения мероприятий, осуществляемых администрацией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1978EF">
        <w:rPr>
          <w:rFonts w:ascii="Times New Roman" w:eastAsia="Times New Roman" w:hAnsi="Times New Roman" w:cs="Times New Roman"/>
          <w:sz w:val="24"/>
          <w:szCs w:val="24"/>
        </w:rPr>
        <w:lastRenderedPageBreak/>
        <w:t>в области национальной экономики, в том числе:</w:t>
      </w:r>
    </w:p>
    <w:p w14:paraId="04A12057" w14:textId="77777777" w:rsidR="001978EF" w:rsidRPr="00691257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34 0 01 00000 Мероприятия </w:t>
      </w:r>
      <w:r w:rsidR="00691257">
        <w:rPr>
          <w:rFonts w:ascii="Times New Roman" w:eastAsia="Times New Roman" w:hAnsi="Times New Roman" w:cs="Times New Roman"/>
          <w:sz w:val="24"/>
          <w:szCs w:val="24"/>
        </w:rPr>
        <w:t>в области градостроительной деятельности</w:t>
      </w:r>
    </w:p>
    <w:p w14:paraId="3462537E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9D0DB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E315B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35 0 00 00000 </w:t>
      </w:r>
      <w:proofErr w:type="spellStart"/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>Жилищно</w:t>
      </w:r>
      <w:proofErr w:type="spellEnd"/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 - коммунальное хозяйство</w:t>
      </w:r>
    </w:p>
    <w:p w14:paraId="42F85B0E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обеспечение проведения мероприятий, осуществляемых администрацией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области жилищно-коммунального хозяйства, в том числе:</w:t>
      </w:r>
    </w:p>
    <w:p w14:paraId="4CCA109C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         35 0 03 00000 Организация и содержание уличного освещения</w:t>
      </w:r>
    </w:p>
    <w:p w14:paraId="7EEC196B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>35 0 03 00000 Благоустройство.</w:t>
      </w:r>
    </w:p>
    <w:p w14:paraId="42981B87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>35 0 02 00000 Мероприятия в области коммунального хозяйства</w:t>
      </w:r>
    </w:p>
    <w:p w14:paraId="6064D50B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E0062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>40 0 00 00000 Дворцы и дома культуры</w:t>
      </w:r>
    </w:p>
    <w:p w14:paraId="26716CF8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обеспечение деятельности учреждения культуры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том числе:</w:t>
      </w:r>
    </w:p>
    <w:p w14:paraId="686E36DD" w14:textId="77777777" w:rsidR="001978EF" w:rsidRPr="001978EF" w:rsidRDefault="00691257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257">
        <w:rPr>
          <w:rFonts w:ascii="Times New Roman" w:eastAsia="Times New Roman" w:hAnsi="Times New Roman" w:cs="Times New Roman"/>
          <w:sz w:val="24"/>
          <w:szCs w:val="24"/>
        </w:rPr>
        <w:t xml:space="preserve">40 0 01 00000 - Организация досуга и обеспечение жителей поселения услугами организаций </w:t>
      </w:r>
      <w:proofErr w:type="gramStart"/>
      <w:r w:rsidRPr="00691257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="001978EF" w:rsidRPr="001978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673BB524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A125C1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>43 0 00 00000 Мероприятия по переподготовке и повышению квалификации</w:t>
      </w:r>
    </w:p>
    <w:p w14:paraId="59324ABB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обеспечение проведения мероприятий по переподготовке и повышению квалификации специалистов администрации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подведомственного учреждения культуры, в том числе:</w:t>
      </w:r>
    </w:p>
    <w:p w14:paraId="7969DE3E" w14:textId="77777777" w:rsidR="001978EF" w:rsidRDefault="00691257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257">
        <w:rPr>
          <w:rFonts w:ascii="Times New Roman" w:eastAsia="Times New Roman" w:hAnsi="Times New Roman" w:cs="Times New Roman"/>
          <w:sz w:val="24"/>
          <w:szCs w:val="24"/>
        </w:rPr>
        <w:t xml:space="preserve">43 0 01 </w:t>
      </w:r>
      <w:proofErr w:type="gramStart"/>
      <w:r w:rsidRPr="00691257">
        <w:rPr>
          <w:rFonts w:ascii="Times New Roman" w:eastAsia="Times New Roman" w:hAnsi="Times New Roman" w:cs="Times New Roman"/>
          <w:sz w:val="24"/>
          <w:szCs w:val="24"/>
        </w:rPr>
        <w:t>00000  Повышение</w:t>
      </w:r>
      <w:proofErr w:type="gramEnd"/>
      <w:r w:rsidRPr="00691257">
        <w:rPr>
          <w:rFonts w:ascii="Times New Roman" w:eastAsia="Times New Roman" w:hAnsi="Times New Roman" w:cs="Times New Roman"/>
          <w:sz w:val="24"/>
          <w:szCs w:val="24"/>
        </w:rPr>
        <w:t xml:space="preserve"> качества подготовки и уровня  квалификации кадров</w:t>
      </w:r>
    </w:p>
    <w:p w14:paraId="6D7FE975" w14:textId="77777777" w:rsidR="00691257" w:rsidRPr="001978EF" w:rsidRDefault="00691257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C0DEF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>49 0 00 00000 Доплаты к пенсиям, дополнительное пенсионное обеспечение</w:t>
      </w:r>
    </w:p>
    <w:p w14:paraId="381F8156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обеспечение доплат к пенсиям за выслугу лет специалистам администрации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том числе:</w:t>
      </w:r>
    </w:p>
    <w:p w14:paraId="2BB18F38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>49 0 01 00000 Доплаты к пенсиям, дополнительное пенсионное обеспечение</w:t>
      </w:r>
    </w:p>
    <w:p w14:paraId="55D01C0D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10E38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B389D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>52 0 00 00000 Межбюджетные трансферты</w:t>
      </w:r>
    </w:p>
    <w:p w14:paraId="45579057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>По данной целевой статье отражаются расходы бюджета поселения на обеспечение выплат, согласно заключенным соглашениям о передачи части полномочий поселения на уровень Черемховского районного муниципального образования, в том числе:</w:t>
      </w:r>
    </w:p>
    <w:p w14:paraId="4B492103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52 0 01 00000 </w:t>
      </w:r>
      <w:r w:rsidR="00691257" w:rsidRPr="00691257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14:paraId="4F844DE6" w14:textId="77777777" w:rsidR="001978EF" w:rsidRPr="00AD666C" w:rsidRDefault="00AD666C" w:rsidP="00AD666C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 0 00 00000</w:t>
      </w:r>
      <w:r w:rsidRPr="00AD66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Деятельность в области физической культуры и спорта</w:t>
      </w:r>
    </w:p>
    <w:p w14:paraId="21AD5A48" w14:textId="7DB1A343" w:rsidR="001978EF" w:rsidRDefault="00AD666C" w:rsidP="00AD666C">
      <w:pPr>
        <w:widowControl w:val="0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>По данной целевой статье отражаются расходы бюджета поселения на реализацию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</w:t>
      </w:r>
      <w:r w:rsidRPr="00AD666C">
        <w:rPr>
          <w:rFonts w:ascii="Times New Roman" w:eastAsia="Times New Roman" w:hAnsi="Times New Roman" w:cs="Times New Roman"/>
          <w:sz w:val="24"/>
          <w:szCs w:val="24"/>
        </w:rPr>
        <w:t>беспечение мероприятий в области физической культуры и спорта в муниципальном образовании</w:t>
      </w:r>
    </w:p>
    <w:p w14:paraId="126D3AF3" w14:textId="77777777" w:rsidR="001978EF" w:rsidRPr="001978EF" w:rsidRDefault="001978EF" w:rsidP="00AD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86 0 00 00000 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proofErr w:type="spellStart"/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в 202</w:t>
      </w:r>
      <w:r w:rsidR="0069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69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годах»</w:t>
      </w:r>
    </w:p>
    <w:p w14:paraId="037B3800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реализацию муниципальной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202</w:t>
      </w:r>
      <w:r w:rsidR="006912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978E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9125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годах»,  осуществляемые по следующим основным мероприятиям:</w:t>
      </w:r>
    </w:p>
    <w:p w14:paraId="29200290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lastRenderedPageBreak/>
        <w:t>86 0 01 00000 Обеспечение первичных мер пожарной безопасности;</w:t>
      </w:r>
    </w:p>
    <w:p w14:paraId="4C0F0862" w14:textId="77777777" w:rsidR="001978EF" w:rsidRPr="001978EF" w:rsidRDefault="001978EF" w:rsidP="001978EF">
      <w:pPr>
        <w:widowControl w:val="0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168AC" w14:textId="77777777" w:rsidR="001978EF" w:rsidRPr="001978EF" w:rsidRDefault="001978EF" w:rsidP="001978EF">
      <w:pPr>
        <w:widowControl w:val="0"/>
        <w:shd w:val="clear" w:color="auto" w:fill="FFFFFF"/>
        <w:tabs>
          <w:tab w:val="left" w:pos="885"/>
        </w:tabs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89 </w:t>
      </w:r>
      <w:bookmarkStart w:id="3" w:name="_Hlk96960844"/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0 00 00000 </w:t>
      </w:r>
      <w:bookmarkEnd w:id="3"/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«Развитие дорожного хозяйства на территории </w:t>
      </w:r>
      <w:proofErr w:type="spellStart"/>
      <w:r w:rsidR="00323BA8">
        <w:rPr>
          <w:rFonts w:ascii="Times New Roman" w:eastAsia="Times New Roman" w:hAnsi="Times New Roman" w:cs="Times New Roman"/>
          <w:b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на 20</w:t>
      </w:r>
      <w:r w:rsidR="002423BC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2423B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14:paraId="51D97CDA" w14:textId="77777777" w:rsidR="001978EF" w:rsidRPr="001978EF" w:rsidRDefault="001978EF" w:rsidP="001978EF">
      <w:pPr>
        <w:widowControl w:val="0"/>
        <w:shd w:val="clear" w:color="auto" w:fill="FFFFFF"/>
        <w:tabs>
          <w:tab w:val="left" w:pos="885"/>
        </w:tabs>
        <w:spacing w:after="0" w:line="0" w:lineRule="atLeas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По данной целевой статье отражаются расходы бюджета поселения на реализацию муниципальной программы «Развитие дорожного хозяйства на территории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</w:t>
      </w:r>
      <w:r w:rsidR="002423B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978E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423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годы», утвержденной </w:t>
      </w:r>
      <w:r w:rsidR="0036466B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м администрации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2423BC">
        <w:rPr>
          <w:rFonts w:ascii="Times New Roman" w:eastAsia="Times New Roman" w:hAnsi="Times New Roman" w:cs="Times New Roman"/>
          <w:sz w:val="24"/>
          <w:szCs w:val="24"/>
        </w:rPr>
        <w:t>28декабря</w:t>
      </w: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423B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2423BC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1978EF">
        <w:rPr>
          <w:rFonts w:ascii="Times New Roman" w:eastAsia="Times New Roman" w:hAnsi="Times New Roman" w:cs="Times New Roman"/>
          <w:sz w:val="24"/>
          <w:szCs w:val="24"/>
        </w:rPr>
        <w:t>, осуществляемые по следующему направлению:</w:t>
      </w:r>
    </w:p>
    <w:p w14:paraId="1F97A677" w14:textId="77777777" w:rsidR="001978EF" w:rsidRPr="001978EF" w:rsidRDefault="001978EF" w:rsidP="001978EF">
      <w:pPr>
        <w:widowControl w:val="0"/>
        <w:shd w:val="clear" w:color="auto" w:fill="FFFFFF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8EF">
        <w:rPr>
          <w:rFonts w:ascii="Times New Roman" w:eastAsia="Times New Roman" w:hAnsi="Times New Roman" w:cs="Times New Roman"/>
          <w:sz w:val="24"/>
          <w:szCs w:val="24"/>
        </w:rPr>
        <w:t>89 0 0</w:t>
      </w:r>
      <w:r w:rsidR="002423B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978EF">
        <w:rPr>
          <w:rFonts w:ascii="Times New Roman" w:eastAsia="Times New Roman" w:hAnsi="Times New Roman" w:cs="Times New Roman"/>
          <w:sz w:val="24"/>
          <w:szCs w:val="24"/>
        </w:rPr>
        <w:t xml:space="preserve"> 00000 Обеспечение сохранности автомобильных дорог местного значения путем выполнения эксплуатационных</w:t>
      </w:r>
      <w:r w:rsidR="002423BC">
        <w:rPr>
          <w:rFonts w:ascii="Times New Roman" w:eastAsia="Times New Roman" w:hAnsi="Times New Roman" w:cs="Times New Roman"/>
          <w:sz w:val="24"/>
          <w:szCs w:val="24"/>
        </w:rPr>
        <w:t xml:space="preserve"> и ремонтных мероприятий</w:t>
      </w:r>
      <w:r w:rsidRPr="00197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D9F2F5" w14:textId="77777777" w:rsidR="001978EF" w:rsidRPr="001978EF" w:rsidRDefault="001978EF" w:rsidP="001978EF">
      <w:pPr>
        <w:widowControl w:val="0"/>
        <w:shd w:val="clear" w:color="auto" w:fill="FFFFFF"/>
        <w:tabs>
          <w:tab w:val="left" w:pos="8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A5EAC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Уникальные направления расходов, увязываемые с целевыми статьями расходных обязательств, подлежащих исполнению за счет средств бюджета поселения</w:t>
      </w:r>
    </w:p>
    <w:p w14:paraId="031EB2C5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BCF194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Коды направлений расходов для отражения расходов бюджета поселения на осуществление отдельных областных государственных полномочий</w:t>
      </w:r>
    </w:p>
    <w:p w14:paraId="2A8C9595" w14:textId="77777777" w:rsidR="001978EF" w:rsidRPr="001978EF" w:rsidRDefault="001978EF" w:rsidP="0019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3454D" w14:textId="77777777" w:rsidR="001978EF" w:rsidRPr="001978EF" w:rsidRDefault="001978EF" w:rsidP="0019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73150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14:paraId="0B968274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749C6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Коды направлений расходов для отражения расходов бюджета поселения по реализации расходных обязательств, подлежащих исполнению за счет средств бюджета поселения</w:t>
      </w:r>
    </w:p>
    <w:p w14:paraId="23C6AD92" w14:textId="77777777" w:rsidR="00C07338" w:rsidRPr="00C07338" w:rsidRDefault="001978EF" w:rsidP="00C073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 </w:t>
      </w:r>
      <w:r w:rsidR="00FC35FD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</w:r>
    </w:p>
    <w:p w14:paraId="2075FC29" w14:textId="14C34F52" w:rsidR="001978EF" w:rsidRPr="00C07338" w:rsidRDefault="001978EF" w:rsidP="00C073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002 </w:t>
      </w:r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средств пожаротушения</w:t>
      </w:r>
    </w:p>
    <w:p w14:paraId="5ACEC9DE" w14:textId="77777777" w:rsidR="00FC35FD" w:rsidRPr="00C07338" w:rsidRDefault="00FC35FD" w:rsidP="00C07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09003 создание резерва ГСМ для заправки пожарного автомобиля (мотопомпы)</w:t>
      </w:r>
    </w:p>
    <w:p w14:paraId="4A2341E8" w14:textId="77777777" w:rsidR="00FC35FD" w:rsidRPr="00C07338" w:rsidRDefault="00FC35FD" w:rsidP="00C0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09004 Приобретение и установка оконечных устройств</w:t>
      </w:r>
    </w:p>
    <w:p w14:paraId="45A44F93" w14:textId="77777777" w:rsidR="001978EF" w:rsidRPr="00C07338" w:rsidRDefault="001978EF" w:rsidP="00C07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89001 </w:t>
      </w:r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автомобильных дорог местного значения путем выполнения эксплуатационных и ремонтных мероприятий</w:t>
      </w:r>
    </w:p>
    <w:p w14:paraId="4B8DA2A1" w14:textId="77777777" w:rsidR="001978EF" w:rsidRPr="00C07338" w:rsidRDefault="001978EF" w:rsidP="00C07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89002 </w:t>
      </w:r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освещение</w:t>
      </w:r>
    </w:p>
    <w:p w14:paraId="13A4C75E" w14:textId="77777777" w:rsidR="00BE15AE" w:rsidRPr="00C07338" w:rsidRDefault="001978EF" w:rsidP="00C07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8900</w:t>
      </w:r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4Приобретение и установка дорожных знаков в границах </w:t>
      </w:r>
      <w:proofErr w:type="spellStart"/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</w:r>
      <w:proofErr w:type="spellStart"/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33812290" w14:textId="77777777" w:rsidR="001978EF" w:rsidRPr="00C07338" w:rsidRDefault="001978EF" w:rsidP="00C07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10300 Процентные платежи по муниципальным долговым обязательствам</w:t>
      </w:r>
    </w:p>
    <w:p w14:paraId="7C17B7BD" w14:textId="77777777" w:rsidR="001978EF" w:rsidRPr="00C07338" w:rsidRDefault="001978EF" w:rsidP="00C07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10400 Резервный фонд администрации </w:t>
      </w:r>
      <w:proofErr w:type="spellStart"/>
      <w:r w:rsidR="00323BA8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14:paraId="34F0CE2A" w14:textId="77777777" w:rsidR="00FC35FD" w:rsidRPr="00C07338" w:rsidRDefault="00FC35FD" w:rsidP="00C07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10550 Ежегодные членские взносы в некоммерческую организацию "Ассоциация муниципальных образований Иркутской области"</w:t>
      </w:r>
    </w:p>
    <w:p w14:paraId="1521E884" w14:textId="543873E7" w:rsidR="002C7D0E" w:rsidRPr="00C07338" w:rsidRDefault="002C7D0E" w:rsidP="00C07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E1">
        <w:rPr>
          <w:rFonts w:ascii="Times New Roman" w:eastAsia="Times New Roman" w:hAnsi="Times New Roman" w:cs="Times New Roman"/>
          <w:sz w:val="24"/>
          <w:szCs w:val="24"/>
          <w:lang w:eastAsia="ru-RU"/>
        </w:rPr>
        <w:t>10810</w:t>
      </w:r>
      <w:bookmarkStart w:id="4" w:name="_GoBack"/>
      <w:bookmarkEnd w:id="4"/>
      <w:r w:rsidR="00C07338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338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</w:r>
    </w:p>
    <w:p w14:paraId="50E1DFD3" w14:textId="77777777" w:rsidR="00BE15AE" w:rsidRPr="00C07338" w:rsidRDefault="001978EF" w:rsidP="00C07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документов территориального планирования </w:t>
      </w:r>
    </w:p>
    <w:p w14:paraId="0454939F" w14:textId="7F515FB4" w:rsidR="00BE15AE" w:rsidRPr="00C07338" w:rsidRDefault="001978EF" w:rsidP="00C07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1400</w:t>
      </w:r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5AE"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 </w:t>
      </w:r>
    </w:p>
    <w:p w14:paraId="3BAFF8CE" w14:textId="77777777" w:rsidR="001978EF" w:rsidRPr="00C07338" w:rsidRDefault="001978EF" w:rsidP="00C07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12000 уличное освещение</w:t>
      </w:r>
    </w:p>
    <w:p w14:paraId="68E8B998" w14:textId="77777777" w:rsidR="001978EF" w:rsidRPr="00C07338" w:rsidRDefault="001978EF" w:rsidP="00C07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12200 Расходы, связанные с водоснабжением населения</w:t>
      </w:r>
    </w:p>
    <w:p w14:paraId="4324F65A" w14:textId="77777777" w:rsidR="001978EF" w:rsidRPr="00C07338" w:rsidRDefault="001978EF" w:rsidP="00C07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12400 Прочие мероприятия по благоустройству поселений</w:t>
      </w:r>
    </w:p>
    <w:p w14:paraId="7C0BB761" w14:textId="77777777" w:rsidR="001978EF" w:rsidRPr="00C07338" w:rsidRDefault="001978EF" w:rsidP="00C073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38">
        <w:rPr>
          <w:rFonts w:ascii="Times New Roman" w:eastAsia="Times New Roman" w:hAnsi="Times New Roman" w:cs="Times New Roman"/>
          <w:sz w:val="24"/>
          <w:szCs w:val="24"/>
          <w:lang w:eastAsia="ru-RU"/>
        </w:rPr>
        <w:t>13000 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</w:r>
    </w:p>
    <w:p w14:paraId="6886F886" w14:textId="77777777" w:rsidR="001978EF" w:rsidRPr="00C07338" w:rsidRDefault="001978EF" w:rsidP="00C073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9294A" w14:textId="77777777" w:rsidR="001978EF" w:rsidRPr="001978EF" w:rsidRDefault="001978EF" w:rsidP="001978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Коды направлений расходов для отражения расходов бюджета поселения по предоставлению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</w:p>
    <w:p w14:paraId="1DB1B1FC" w14:textId="77777777" w:rsidR="00FC35FD" w:rsidRPr="00FC35FD" w:rsidRDefault="00FC35FD" w:rsidP="00FC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D">
        <w:rPr>
          <w:rFonts w:ascii="Times New Roman" w:eastAsia="Times New Roman" w:hAnsi="Times New Roman" w:cs="Times New Roman"/>
          <w:sz w:val="24"/>
          <w:szCs w:val="24"/>
          <w:lang w:eastAsia="ru-RU"/>
        </w:rPr>
        <w:t>15100 Межбюджетные трансферты на осуществление части полномочий поселения по исполнению бюджета;</w:t>
      </w:r>
    </w:p>
    <w:p w14:paraId="4505C991" w14:textId="77777777" w:rsidR="00FC35FD" w:rsidRPr="00FC35FD" w:rsidRDefault="00FC35FD" w:rsidP="00FC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D">
        <w:rPr>
          <w:rFonts w:ascii="Times New Roman" w:eastAsia="Times New Roman" w:hAnsi="Times New Roman" w:cs="Times New Roman"/>
          <w:sz w:val="24"/>
          <w:szCs w:val="24"/>
          <w:lang w:eastAsia="ru-RU"/>
        </w:rPr>
        <w:t>15200 Межбюджетные трансферты на осуществление полномочий поселения по осуществлению внешнего муниципального финансового контроля;</w:t>
      </w:r>
    </w:p>
    <w:p w14:paraId="0A12A249" w14:textId="77777777" w:rsidR="00FC35FD" w:rsidRPr="00FC35FD" w:rsidRDefault="00FC35FD" w:rsidP="00FC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D">
        <w:rPr>
          <w:rFonts w:ascii="Times New Roman" w:eastAsia="Times New Roman" w:hAnsi="Times New Roman" w:cs="Times New Roman"/>
          <w:sz w:val="24"/>
          <w:szCs w:val="24"/>
          <w:lang w:eastAsia="ru-RU"/>
        </w:rPr>
        <w:t>15300 Межбюджетные трансферты на осуществление части полномочий по ЖКХ</w:t>
      </w:r>
    </w:p>
    <w:p w14:paraId="07E87F7F" w14:textId="77777777" w:rsidR="001978EF" w:rsidRDefault="00FC35FD" w:rsidP="00FC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D">
        <w:rPr>
          <w:rFonts w:ascii="Times New Roman" w:eastAsia="Times New Roman" w:hAnsi="Times New Roman" w:cs="Times New Roman"/>
          <w:sz w:val="24"/>
          <w:szCs w:val="24"/>
          <w:lang w:eastAsia="ru-RU"/>
        </w:rPr>
        <w:t>15400 Межбюджетные трансферты на осуществление полномочий поселения по осуществлению внутреннего муниципального финансового контроля.</w:t>
      </w:r>
    </w:p>
    <w:p w14:paraId="7D6FEEB8" w14:textId="77777777" w:rsidR="00FC35FD" w:rsidRPr="001978EF" w:rsidRDefault="00FC35FD" w:rsidP="00FC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2602E7" w14:textId="77777777" w:rsidR="00FC35FD" w:rsidRPr="00FC35FD" w:rsidRDefault="00FC35FD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Коды направлений расходов для отражения расходов бюджета поселения </w:t>
      </w:r>
    </w:p>
    <w:p w14:paraId="2F4A2DB6" w14:textId="77777777" w:rsidR="00FC35FD" w:rsidRPr="00FC35FD" w:rsidRDefault="00FC35FD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C3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софинансирование</w:t>
      </w:r>
      <w:proofErr w:type="spellEnd"/>
      <w:r w:rsidRPr="00FC3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расходов, предоставляемых из бюджетов </w:t>
      </w:r>
    </w:p>
    <w:p w14:paraId="4BC87822" w14:textId="77777777" w:rsidR="00FC35FD" w:rsidRPr="00FC35FD" w:rsidRDefault="00FC35FD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 системы в форме субсидий</w:t>
      </w:r>
    </w:p>
    <w:p w14:paraId="64B58219" w14:textId="77777777" w:rsidR="00FC35FD" w:rsidRPr="00FC35FD" w:rsidRDefault="00FC35FD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CD971" w14:textId="77777777" w:rsidR="00FC35FD" w:rsidRPr="00FC35FD" w:rsidRDefault="00FC35FD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3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</w:t>
      </w:r>
      <w:proofErr w:type="gramStart"/>
      <w:r w:rsidRPr="00FC3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2370  Реализация</w:t>
      </w:r>
      <w:proofErr w:type="gramEnd"/>
      <w:r w:rsidRPr="00FC3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перечня проектов народных инициатив.</w:t>
      </w:r>
    </w:p>
    <w:p w14:paraId="793E8E27" w14:textId="77777777" w:rsidR="00FC35FD" w:rsidRPr="00FC35FD" w:rsidRDefault="00FC35FD" w:rsidP="00FC35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E060A8" w14:textId="77777777" w:rsidR="00FC35FD" w:rsidRPr="00FC35FD" w:rsidRDefault="00FC35FD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Коды направлений расходов </w:t>
      </w:r>
    </w:p>
    <w:p w14:paraId="0DE8FBDB" w14:textId="77777777" w:rsidR="00FC35FD" w:rsidRPr="00FC35FD" w:rsidRDefault="00FC35FD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отражения расходов бюджета поселения на осуществление полномочий Российской Федерации, при выполнении которых возникают расходные обязательства </w:t>
      </w:r>
      <w:proofErr w:type="spellStart"/>
      <w:r w:rsidRPr="00FC3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FC3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источником финансового обеспечения которых являются субвенции из федерального бюджета</w:t>
      </w:r>
    </w:p>
    <w:p w14:paraId="3E12A68C" w14:textId="77777777" w:rsidR="00FC35FD" w:rsidRPr="00FC35FD" w:rsidRDefault="00FC35FD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C2638" w14:textId="77777777" w:rsidR="001978EF" w:rsidRPr="001978EF" w:rsidRDefault="00FC35FD" w:rsidP="00FC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51180 Субвенции на осуществление первичного воинского учета на территориях, где отсутствуют военные комиссариаты</w:t>
      </w:r>
      <w:r w:rsidRPr="00FC3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7A3189F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Универсальные направления расходов, увязываемые с целевыми статьями расходных обязательств, подлежащих исполнению за счет средств бюджета поселения</w:t>
      </w:r>
    </w:p>
    <w:p w14:paraId="26F4635B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45A80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Коды направлений расходов для отражения расходов бюджета поселения </w:t>
      </w: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финансовое обеспечение выполнения функций органами местного самоуправления </w:t>
      </w:r>
      <w:proofErr w:type="spellStart"/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3E609C12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02187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00000 Без детализации направления расходов</w:t>
      </w:r>
    </w:p>
    <w:p w14:paraId="6C22FA5A" w14:textId="468C8605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20190 Финансовой обеспечение выполнения </w:t>
      </w:r>
      <w:proofErr w:type="gramStart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 муниципальных</w:t>
      </w:r>
      <w:proofErr w:type="gram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</w:t>
      </w:r>
    </w:p>
    <w:p w14:paraId="14EB4562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20290 Расходы на обеспечение деятельности (оказание услуг) муниципальных учреждений.</w:t>
      </w:r>
    </w:p>
    <w:p w14:paraId="20D18FA7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0C559" w14:textId="77777777" w:rsidR="001978EF" w:rsidRPr="001978EF" w:rsidRDefault="001978EF" w:rsidP="0019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FAC57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36A9B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DB6D1" w14:textId="77777777" w:rsidR="001978EF" w:rsidRPr="001978EF" w:rsidRDefault="001978EF" w:rsidP="00197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B492B" w14:textId="77777777" w:rsidR="001978EF" w:rsidRPr="001978EF" w:rsidRDefault="001978EF" w:rsidP="0004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2B6E9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Приложение 3</w:t>
      </w:r>
    </w:p>
    <w:p w14:paraId="40BFDCA4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«Порядку применения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утвержденному </w:t>
      </w:r>
      <w:r w:rsidR="00364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30.12.202</w:t>
      </w:r>
      <w:r w:rsidR="000F19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17D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19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1B804ACF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коды целевых статей расходов бюджета поселения, используемые при составлении бюджета и его исполнении</w:t>
      </w:r>
    </w:p>
    <w:p w14:paraId="23C2A8C3" w14:textId="77777777" w:rsidR="001978EF" w:rsidRP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072"/>
      </w:tblGrid>
      <w:tr w:rsidR="001978EF" w:rsidRPr="001978EF" w14:paraId="16734F2D" w14:textId="77777777" w:rsidTr="00323BA8">
        <w:tc>
          <w:tcPr>
            <w:tcW w:w="1384" w:type="dxa"/>
            <w:shd w:val="clear" w:color="auto" w:fill="auto"/>
            <w:vAlign w:val="bottom"/>
          </w:tcPr>
          <w:p w14:paraId="7DD11834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99A7B26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978EF" w:rsidRPr="001978EF" w14:paraId="65EB2061" w14:textId="77777777" w:rsidTr="00323BA8">
        <w:tc>
          <w:tcPr>
            <w:tcW w:w="1384" w:type="dxa"/>
            <w:shd w:val="clear" w:color="auto" w:fill="auto"/>
            <w:vAlign w:val="bottom"/>
          </w:tcPr>
          <w:p w14:paraId="60B13A2D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A11BF78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1978EF" w:rsidRPr="001978EF" w14:paraId="2CA87CAE" w14:textId="77777777" w:rsidTr="00323BA8">
        <w:tc>
          <w:tcPr>
            <w:tcW w:w="1384" w:type="dxa"/>
            <w:shd w:val="clear" w:color="auto" w:fill="auto"/>
            <w:vAlign w:val="bottom"/>
          </w:tcPr>
          <w:p w14:paraId="08461583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3B40821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</w:tr>
      <w:tr w:rsidR="001978EF" w:rsidRPr="001978EF" w14:paraId="2E4BC982" w14:textId="77777777" w:rsidTr="00323BA8">
        <w:trPr>
          <w:trHeight w:val="585"/>
        </w:trPr>
        <w:tc>
          <w:tcPr>
            <w:tcW w:w="1384" w:type="dxa"/>
            <w:shd w:val="clear" w:color="auto" w:fill="auto"/>
            <w:vAlign w:val="bottom"/>
          </w:tcPr>
          <w:p w14:paraId="56C3FCDF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02 1 01 73150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7C8D2CD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1978EF" w:rsidRPr="001978EF" w14:paraId="1BE46645" w14:textId="77777777" w:rsidTr="00323BA8">
        <w:trPr>
          <w:trHeight w:val="330"/>
        </w:trPr>
        <w:tc>
          <w:tcPr>
            <w:tcW w:w="1384" w:type="dxa"/>
            <w:shd w:val="clear" w:color="auto" w:fill="auto"/>
            <w:vAlign w:val="bottom"/>
          </w:tcPr>
          <w:p w14:paraId="2C7E3B3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02 1 01 51180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1B1C522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78EF" w:rsidRPr="001978EF" w14:paraId="5FE69D96" w14:textId="77777777" w:rsidTr="00323BA8">
        <w:tc>
          <w:tcPr>
            <w:tcW w:w="1384" w:type="dxa"/>
            <w:shd w:val="clear" w:color="auto" w:fill="auto"/>
            <w:vAlign w:val="bottom"/>
          </w:tcPr>
          <w:p w14:paraId="24343266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17E288F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</w:tr>
      <w:tr w:rsidR="001978EF" w:rsidRPr="001978EF" w14:paraId="2380FEE8" w14:textId="77777777" w:rsidTr="00323BA8">
        <w:tc>
          <w:tcPr>
            <w:tcW w:w="1384" w:type="dxa"/>
            <w:shd w:val="clear" w:color="auto" w:fill="auto"/>
            <w:vAlign w:val="bottom"/>
          </w:tcPr>
          <w:p w14:paraId="2D3860B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02 1 02 20190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6E2BD31" w14:textId="607A1535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Финансовой обеспечение выполнения функций муниципальных органов</w:t>
            </w:r>
          </w:p>
        </w:tc>
      </w:tr>
      <w:tr w:rsidR="001978EF" w:rsidRPr="001978EF" w14:paraId="53F542F1" w14:textId="77777777" w:rsidTr="00323BA8">
        <w:tc>
          <w:tcPr>
            <w:tcW w:w="1384" w:type="dxa"/>
            <w:shd w:val="clear" w:color="auto" w:fill="auto"/>
            <w:vAlign w:val="bottom"/>
          </w:tcPr>
          <w:p w14:paraId="26BFD8A8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8E77EB9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 долгом</w:t>
            </w:r>
          </w:p>
        </w:tc>
      </w:tr>
      <w:tr w:rsidR="001978EF" w:rsidRPr="001978EF" w14:paraId="4F7CED05" w14:textId="77777777" w:rsidTr="00323BA8">
        <w:tc>
          <w:tcPr>
            <w:tcW w:w="1384" w:type="dxa"/>
            <w:shd w:val="clear" w:color="auto" w:fill="auto"/>
            <w:vAlign w:val="bottom"/>
          </w:tcPr>
          <w:p w14:paraId="0315F930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D054D8C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долговых обязательств</w:t>
            </w:r>
          </w:p>
        </w:tc>
      </w:tr>
      <w:tr w:rsidR="002C7D0E" w:rsidRPr="001978EF" w14:paraId="73E60949" w14:textId="77777777" w:rsidTr="00323BA8">
        <w:tc>
          <w:tcPr>
            <w:tcW w:w="1384" w:type="dxa"/>
            <w:shd w:val="clear" w:color="auto" w:fill="auto"/>
            <w:vAlign w:val="bottom"/>
          </w:tcPr>
          <w:p w14:paraId="069DBEA6" w14:textId="77777777" w:rsidR="002C7D0E" w:rsidRPr="003906E1" w:rsidRDefault="002C7D0E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04 0 01 10300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CA79402" w14:textId="150AE9B7" w:rsidR="002C7D0E" w:rsidRPr="001978EF" w:rsidRDefault="00C07338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муниципальным долговым обязательствам</w:t>
            </w:r>
          </w:p>
        </w:tc>
      </w:tr>
      <w:tr w:rsidR="001978EF" w:rsidRPr="001978EF" w14:paraId="10F0D555" w14:textId="77777777" w:rsidTr="00323BA8">
        <w:tc>
          <w:tcPr>
            <w:tcW w:w="1384" w:type="dxa"/>
            <w:shd w:val="clear" w:color="auto" w:fill="auto"/>
            <w:vAlign w:val="bottom"/>
          </w:tcPr>
          <w:p w14:paraId="5AFF1966" w14:textId="77777777" w:rsidR="001978EF" w:rsidRPr="003906E1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77E3CD8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</w:tr>
      <w:tr w:rsidR="001978EF" w:rsidRPr="001978EF" w14:paraId="23749A03" w14:textId="77777777" w:rsidTr="00323BA8">
        <w:tc>
          <w:tcPr>
            <w:tcW w:w="1384" w:type="dxa"/>
            <w:shd w:val="clear" w:color="auto" w:fill="auto"/>
            <w:vAlign w:val="bottom"/>
          </w:tcPr>
          <w:p w14:paraId="0234CD76" w14:textId="77777777" w:rsidR="001978EF" w:rsidRPr="003906E1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EBAE875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1978EF" w:rsidRPr="001978EF" w14:paraId="2285FF8D" w14:textId="77777777" w:rsidTr="00323BA8">
        <w:trPr>
          <w:trHeight w:val="255"/>
        </w:trPr>
        <w:tc>
          <w:tcPr>
            <w:tcW w:w="1384" w:type="dxa"/>
            <w:shd w:val="clear" w:color="auto" w:fill="auto"/>
            <w:vAlign w:val="bottom"/>
          </w:tcPr>
          <w:p w14:paraId="4B4536D6" w14:textId="77777777" w:rsidR="001978EF" w:rsidRPr="003906E1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05 0 01 10400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955901A" w14:textId="39388561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="0032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1B1BBE" w:rsidRPr="001978EF" w14:paraId="0F4DC573" w14:textId="77777777" w:rsidTr="00323BA8">
        <w:trPr>
          <w:trHeight w:val="255"/>
        </w:trPr>
        <w:tc>
          <w:tcPr>
            <w:tcW w:w="1384" w:type="dxa"/>
            <w:shd w:val="clear" w:color="auto" w:fill="auto"/>
            <w:vAlign w:val="bottom"/>
          </w:tcPr>
          <w:p w14:paraId="09A9905A" w14:textId="77777777" w:rsidR="001B1BBE" w:rsidRPr="003906E1" w:rsidRDefault="001B1BBE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9139527" w14:textId="2BCA4B3E" w:rsidR="001B1BBE" w:rsidRPr="001978EF" w:rsidRDefault="00C07338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муниципальных образований</w:t>
            </w:r>
          </w:p>
        </w:tc>
      </w:tr>
      <w:tr w:rsidR="001B1BBE" w:rsidRPr="001978EF" w14:paraId="1D3D35F1" w14:textId="77777777" w:rsidTr="00323BA8">
        <w:trPr>
          <w:trHeight w:val="255"/>
        </w:trPr>
        <w:tc>
          <w:tcPr>
            <w:tcW w:w="1384" w:type="dxa"/>
            <w:shd w:val="clear" w:color="auto" w:fill="auto"/>
            <w:vAlign w:val="bottom"/>
          </w:tcPr>
          <w:p w14:paraId="359C7CCF" w14:textId="77777777" w:rsidR="001B1BBE" w:rsidRPr="003906E1" w:rsidRDefault="001B1BBE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F6CD53C" w14:textId="01E65656" w:rsidR="001B1BBE" w:rsidRPr="001978EF" w:rsidRDefault="00C07338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</w:tr>
      <w:tr w:rsidR="001B1BBE" w:rsidRPr="001978EF" w14:paraId="183C677D" w14:textId="77777777" w:rsidTr="00323BA8">
        <w:trPr>
          <w:trHeight w:val="255"/>
        </w:trPr>
        <w:tc>
          <w:tcPr>
            <w:tcW w:w="1384" w:type="dxa"/>
            <w:shd w:val="clear" w:color="auto" w:fill="auto"/>
            <w:vAlign w:val="bottom"/>
          </w:tcPr>
          <w:p w14:paraId="504B1B8B" w14:textId="77777777" w:rsidR="001B1BBE" w:rsidRPr="003906E1" w:rsidRDefault="001B1BBE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09 0 02 10550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C6C77CA" w14:textId="1060D533" w:rsidR="001B1BBE" w:rsidRPr="001978EF" w:rsidRDefault="00C07338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</w:tr>
      <w:tr w:rsidR="001978EF" w:rsidRPr="001978EF" w14:paraId="4695FA9A" w14:textId="77777777" w:rsidTr="00323BA8">
        <w:trPr>
          <w:trHeight w:val="225"/>
        </w:trPr>
        <w:tc>
          <w:tcPr>
            <w:tcW w:w="1384" w:type="dxa"/>
            <w:shd w:val="clear" w:color="auto" w:fill="auto"/>
            <w:vAlign w:val="bottom"/>
          </w:tcPr>
          <w:p w14:paraId="605AD77D" w14:textId="77777777" w:rsidR="001978EF" w:rsidRPr="003906E1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809AF47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дорожного хозяйства</w:t>
            </w:r>
          </w:p>
        </w:tc>
      </w:tr>
      <w:tr w:rsidR="001978EF" w:rsidRPr="001978EF" w14:paraId="77FC0326" w14:textId="77777777" w:rsidTr="00323BA8">
        <w:trPr>
          <w:trHeight w:val="165"/>
        </w:trPr>
        <w:tc>
          <w:tcPr>
            <w:tcW w:w="1384" w:type="dxa"/>
            <w:shd w:val="clear" w:color="auto" w:fill="auto"/>
            <w:vAlign w:val="bottom"/>
          </w:tcPr>
          <w:p w14:paraId="02BBCE8D" w14:textId="77777777" w:rsidR="001978EF" w:rsidRPr="003906E1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9EF9A36" w14:textId="77777777" w:rsidR="001978EF" w:rsidRPr="001978EF" w:rsidRDefault="000F19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</w:tr>
      <w:tr w:rsidR="002C7D0E" w:rsidRPr="001978EF" w14:paraId="0D0DE0DB" w14:textId="77777777" w:rsidTr="00323BA8">
        <w:trPr>
          <w:trHeight w:val="165"/>
        </w:trPr>
        <w:tc>
          <w:tcPr>
            <w:tcW w:w="1384" w:type="dxa"/>
            <w:shd w:val="clear" w:color="auto" w:fill="auto"/>
            <w:vAlign w:val="bottom"/>
          </w:tcPr>
          <w:p w14:paraId="1A11D18D" w14:textId="77777777" w:rsidR="002C7D0E" w:rsidRPr="003906E1" w:rsidRDefault="002C7D0E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31 0 01 10810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8A0D4BB" w14:textId="64F7E68A" w:rsidR="002C7D0E" w:rsidRPr="000F191B" w:rsidRDefault="00C07338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</w:tr>
      <w:tr w:rsidR="001978EF" w:rsidRPr="001978EF" w14:paraId="74F7268E" w14:textId="77777777" w:rsidTr="00323BA8">
        <w:trPr>
          <w:trHeight w:val="194"/>
        </w:trPr>
        <w:tc>
          <w:tcPr>
            <w:tcW w:w="1384" w:type="dxa"/>
            <w:shd w:val="clear" w:color="auto" w:fill="auto"/>
            <w:vAlign w:val="bottom"/>
          </w:tcPr>
          <w:p w14:paraId="6877D9A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8E56F99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Градостроительная деятельность </w:t>
            </w:r>
            <w:proofErr w:type="spellStart"/>
            <w:r w:rsidR="0032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мероприятия по землеустройству</w:t>
            </w:r>
          </w:p>
        </w:tc>
      </w:tr>
      <w:tr w:rsidR="001978EF" w:rsidRPr="001978EF" w14:paraId="18F3E08F" w14:textId="77777777" w:rsidTr="00323BA8">
        <w:tc>
          <w:tcPr>
            <w:tcW w:w="1384" w:type="dxa"/>
            <w:shd w:val="clear" w:color="auto" w:fill="auto"/>
            <w:vAlign w:val="bottom"/>
          </w:tcPr>
          <w:p w14:paraId="488F1DF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57D09F6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</w:tr>
      <w:tr w:rsidR="001978EF" w:rsidRPr="001978EF" w14:paraId="0AA9F5D1" w14:textId="77777777" w:rsidTr="00323BA8">
        <w:tc>
          <w:tcPr>
            <w:tcW w:w="1384" w:type="dxa"/>
            <w:shd w:val="clear" w:color="auto" w:fill="auto"/>
            <w:vAlign w:val="bottom"/>
          </w:tcPr>
          <w:p w14:paraId="5EFA9EA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34 0 01 109</w:t>
            </w:r>
            <w:r w:rsidR="0011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FA511D5" w14:textId="77777777" w:rsidR="001978EF" w:rsidRPr="001978EF" w:rsidRDefault="00117D56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документов территориального планирования</w:t>
            </w:r>
          </w:p>
        </w:tc>
      </w:tr>
      <w:tr w:rsidR="001978EF" w:rsidRPr="001978EF" w14:paraId="3331C06E" w14:textId="77777777" w:rsidTr="00323BA8">
        <w:tc>
          <w:tcPr>
            <w:tcW w:w="1384" w:type="dxa"/>
            <w:shd w:val="clear" w:color="auto" w:fill="auto"/>
            <w:vAlign w:val="bottom"/>
          </w:tcPr>
          <w:p w14:paraId="354819CF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A12ED99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жилищно-коммунального хозяйства</w:t>
            </w:r>
          </w:p>
        </w:tc>
      </w:tr>
      <w:tr w:rsidR="001978EF" w:rsidRPr="001978EF" w14:paraId="56353721" w14:textId="77777777" w:rsidTr="00323BA8">
        <w:trPr>
          <w:trHeight w:val="184"/>
        </w:trPr>
        <w:tc>
          <w:tcPr>
            <w:tcW w:w="1384" w:type="dxa"/>
            <w:shd w:val="clear" w:color="auto" w:fill="auto"/>
            <w:vAlign w:val="bottom"/>
          </w:tcPr>
          <w:p w14:paraId="16AFF82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7CEDE5B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</w:tr>
      <w:tr w:rsidR="001978EF" w:rsidRPr="001978EF" w14:paraId="7CCF9ABA" w14:textId="77777777" w:rsidTr="00323BA8">
        <w:trPr>
          <w:trHeight w:val="184"/>
        </w:trPr>
        <w:tc>
          <w:tcPr>
            <w:tcW w:w="1384" w:type="dxa"/>
            <w:shd w:val="clear" w:color="auto" w:fill="auto"/>
            <w:vAlign w:val="bottom"/>
          </w:tcPr>
          <w:p w14:paraId="5290C06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35 0 03 12400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6314FD0" w14:textId="64F32FB5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</w:tr>
      <w:tr w:rsidR="001978EF" w:rsidRPr="001978EF" w14:paraId="452AFD0F" w14:textId="77777777" w:rsidTr="00323BA8">
        <w:trPr>
          <w:trHeight w:val="225"/>
        </w:trPr>
        <w:tc>
          <w:tcPr>
            <w:tcW w:w="1384" w:type="dxa"/>
            <w:shd w:val="clear" w:color="auto" w:fill="auto"/>
            <w:vAlign w:val="bottom"/>
          </w:tcPr>
          <w:p w14:paraId="436FCC4E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 03 S2370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2FD9431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</w:tr>
      <w:tr w:rsidR="001978EF" w:rsidRPr="001978EF" w14:paraId="2C9B2BE1" w14:textId="77777777" w:rsidTr="00323BA8">
        <w:tc>
          <w:tcPr>
            <w:tcW w:w="1384" w:type="dxa"/>
            <w:shd w:val="clear" w:color="auto" w:fill="auto"/>
            <w:vAlign w:val="bottom"/>
          </w:tcPr>
          <w:p w14:paraId="1D3AF973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A8071D0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</w:tr>
      <w:tr w:rsidR="001978EF" w:rsidRPr="001978EF" w14:paraId="2A1AFE72" w14:textId="77777777" w:rsidTr="00323BA8">
        <w:tc>
          <w:tcPr>
            <w:tcW w:w="1384" w:type="dxa"/>
            <w:shd w:val="clear" w:color="auto" w:fill="auto"/>
            <w:vAlign w:val="bottom"/>
          </w:tcPr>
          <w:p w14:paraId="57EF1F31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40 0 01 20290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B8C8D72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</w:tr>
      <w:tr w:rsidR="000F191B" w:rsidRPr="001978EF" w14:paraId="6963FBB9" w14:textId="77777777" w:rsidTr="00323BA8">
        <w:tc>
          <w:tcPr>
            <w:tcW w:w="1384" w:type="dxa"/>
            <w:shd w:val="clear" w:color="auto" w:fill="auto"/>
            <w:vAlign w:val="bottom"/>
          </w:tcPr>
          <w:p w14:paraId="68A01F72" w14:textId="77777777" w:rsidR="000F191B" w:rsidRPr="000F191B" w:rsidRDefault="000F191B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40 0 01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1E355EB" w14:textId="77777777" w:rsidR="000F191B" w:rsidRPr="001978EF" w:rsidRDefault="000F191B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</w:tr>
      <w:tr w:rsidR="001978EF" w:rsidRPr="001978EF" w14:paraId="47B8F068" w14:textId="77777777" w:rsidTr="00323BA8">
        <w:tc>
          <w:tcPr>
            <w:tcW w:w="1384" w:type="dxa"/>
            <w:shd w:val="clear" w:color="auto" w:fill="auto"/>
            <w:vAlign w:val="bottom"/>
          </w:tcPr>
          <w:p w14:paraId="3BBCE2DD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8581F63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(повышение квалификации) кадров</w:t>
            </w:r>
          </w:p>
        </w:tc>
      </w:tr>
      <w:tr w:rsidR="001978EF" w:rsidRPr="001978EF" w14:paraId="18BAE323" w14:textId="77777777" w:rsidTr="00323BA8">
        <w:tc>
          <w:tcPr>
            <w:tcW w:w="1384" w:type="dxa"/>
            <w:shd w:val="clear" w:color="auto" w:fill="auto"/>
            <w:vAlign w:val="bottom"/>
          </w:tcPr>
          <w:p w14:paraId="1CEB9EA6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16320A1E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подготовки и уровня квалификации кадров</w:t>
            </w:r>
          </w:p>
        </w:tc>
      </w:tr>
      <w:tr w:rsidR="001978EF" w:rsidRPr="001978EF" w14:paraId="5C98196B" w14:textId="77777777" w:rsidTr="00323BA8">
        <w:tc>
          <w:tcPr>
            <w:tcW w:w="1384" w:type="dxa"/>
            <w:shd w:val="clear" w:color="auto" w:fill="auto"/>
            <w:vAlign w:val="bottom"/>
          </w:tcPr>
          <w:p w14:paraId="54A87F1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43 0 01 13000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F1FA8B5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</w:tr>
      <w:tr w:rsidR="001978EF" w:rsidRPr="001978EF" w14:paraId="6F77A40C" w14:textId="77777777" w:rsidTr="00323BA8">
        <w:tc>
          <w:tcPr>
            <w:tcW w:w="1384" w:type="dxa"/>
            <w:shd w:val="clear" w:color="auto" w:fill="auto"/>
            <w:vAlign w:val="bottom"/>
          </w:tcPr>
          <w:p w14:paraId="52140CC4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63A8E72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дополнительного пенсионного обеспечения</w:t>
            </w:r>
          </w:p>
        </w:tc>
      </w:tr>
      <w:tr w:rsidR="001978EF" w:rsidRPr="001978EF" w14:paraId="0FB84115" w14:textId="77777777" w:rsidTr="00323BA8">
        <w:tc>
          <w:tcPr>
            <w:tcW w:w="1384" w:type="dxa"/>
            <w:shd w:val="clear" w:color="auto" w:fill="auto"/>
            <w:vAlign w:val="bottom"/>
          </w:tcPr>
          <w:p w14:paraId="5BDD4B21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3982B0C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</w:tr>
      <w:tr w:rsidR="001978EF" w:rsidRPr="001978EF" w14:paraId="527A3271" w14:textId="77777777" w:rsidTr="00323BA8">
        <w:tc>
          <w:tcPr>
            <w:tcW w:w="1384" w:type="dxa"/>
            <w:shd w:val="clear" w:color="auto" w:fill="auto"/>
            <w:vAlign w:val="bottom"/>
          </w:tcPr>
          <w:p w14:paraId="2AA56E50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49 0 01 14000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785C8EF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</w:tr>
      <w:tr w:rsidR="000F191B" w:rsidRPr="001978EF" w14:paraId="1314F1BC" w14:textId="77777777" w:rsidTr="007D560C">
        <w:tc>
          <w:tcPr>
            <w:tcW w:w="1384" w:type="dxa"/>
            <w:shd w:val="clear" w:color="auto" w:fill="auto"/>
          </w:tcPr>
          <w:p w14:paraId="34EE0D0A" w14:textId="77777777" w:rsidR="000F191B" w:rsidRPr="000F191B" w:rsidRDefault="000F191B" w:rsidP="000F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9072" w:type="dxa"/>
            <w:shd w:val="clear" w:color="auto" w:fill="auto"/>
          </w:tcPr>
          <w:p w14:paraId="2B77195E" w14:textId="77777777" w:rsidR="000F191B" w:rsidRPr="000F191B" w:rsidRDefault="000F191B" w:rsidP="000F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</w:tr>
      <w:tr w:rsidR="000F191B" w:rsidRPr="001978EF" w14:paraId="4A66786E" w14:textId="77777777" w:rsidTr="007D560C">
        <w:tc>
          <w:tcPr>
            <w:tcW w:w="1384" w:type="dxa"/>
            <w:shd w:val="clear" w:color="auto" w:fill="auto"/>
          </w:tcPr>
          <w:p w14:paraId="258A70D2" w14:textId="77777777" w:rsidR="000F191B" w:rsidRPr="000F191B" w:rsidRDefault="000F191B" w:rsidP="000F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52 0 01 00000</w:t>
            </w:r>
          </w:p>
        </w:tc>
        <w:tc>
          <w:tcPr>
            <w:tcW w:w="9072" w:type="dxa"/>
            <w:shd w:val="clear" w:color="auto" w:fill="auto"/>
          </w:tcPr>
          <w:p w14:paraId="4B16F29E" w14:textId="77777777" w:rsidR="000F191B" w:rsidRPr="000F191B" w:rsidRDefault="000F191B" w:rsidP="000F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191B" w:rsidRPr="001978EF" w14:paraId="408A2D42" w14:textId="77777777" w:rsidTr="007D560C">
        <w:tc>
          <w:tcPr>
            <w:tcW w:w="1384" w:type="dxa"/>
            <w:shd w:val="clear" w:color="auto" w:fill="auto"/>
          </w:tcPr>
          <w:p w14:paraId="5826F66A" w14:textId="77777777" w:rsidR="000F191B" w:rsidRPr="000F191B" w:rsidRDefault="000F191B" w:rsidP="000F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52 0 01 15100</w:t>
            </w:r>
          </w:p>
        </w:tc>
        <w:tc>
          <w:tcPr>
            <w:tcW w:w="9072" w:type="dxa"/>
            <w:shd w:val="clear" w:color="auto" w:fill="auto"/>
          </w:tcPr>
          <w:p w14:paraId="69C83445" w14:textId="77777777" w:rsidR="000F191B" w:rsidRPr="000F191B" w:rsidRDefault="000F191B" w:rsidP="000F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</w:tr>
      <w:tr w:rsidR="000F191B" w:rsidRPr="001978EF" w14:paraId="444EB608" w14:textId="77777777" w:rsidTr="007D560C">
        <w:tc>
          <w:tcPr>
            <w:tcW w:w="1384" w:type="dxa"/>
            <w:shd w:val="clear" w:color="auto" w:fill="auto"/>
          </w:tcPr>
          <w:p w14:paraId="0FF70FED" w14:textId="77777777" w:rsidR="000F191B" w:rsidRPr="000F191B" w:rsidRDefault="000F191B" w:rsidP="000F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52 0 01 15200</w:t>
            </w:r>
          </w:p>
        </w:tc>
        <w:tc>
          <w:tcPr>
            <w:tcW w:w="9072" w:type="dxa"/>
            <w:shd w:val="clear" w:color="auto" w:fill="auto"/>
          </w:tcPr>
          <w:p w14:paraId="142AAD80" w14:textId="77777777" w:rsidR="000F191B" w:rsidRPr="000F191B" w:rsidRDefault="000F191B" w:rsidP="000F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</w:tr>
      <w:tr w:rsidR="000F191B" w:rsidRPr="001978EF" w14:paraId="282B851A" w14:textId="77777777" w:rsidTr="007D560C">
        <w:tc>
          <w:tcPr>
            <w:tcW w:w="1384" w:type="dxa"/>
            <w:shd w:val="clear" w:color="auto" w:fill="auto"/>
          </w:tcPr>
          <w:p w14:paraId="1AAA2308" w14:textId="77777777" w:rsidR="000F191B" w:rsidRPr="000F191B" w:rsidRDefault="000F191B" w:rsidP="000F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52 0 01 15300</w:t>
            </w:r>
          </w:p>
        </w:tc>
        <w:tc>
          <w:tcPr>
            <w:tcW w:w="9072" w:type="dxa"/>
            <w:shd w:val="clear" w:color="auto" w:fill="auto"/>
          </w:tcPr>
          <w:p w14:paraId="0C0EA062" w14:textId="77777777" w:rsidR="000F191B" w:rsidRPr="000F191B" w:rsidRDefault="000F191B" w:rsidP="000F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</w:tr>
      <w:tr w:rsidR="000F191B" w:rsidRPr="001978EF" w14:paraId="6FF6E076" w14:textId="77777777" w:rsidTr="007D560C">
        <w:tc>
          <w:tcPr>
            <w:tcW w:w="1384" w:type="dxa"/>
            <w:shd w:val="clear" w:color="auto" w:fill="auto"/>
          </w:tcPr>
          <w:p w14:paraId="289E0473" w14:textId="77777777" w:rsidR="000F191B" w:rsidRPr="000F191B" w:rsidRDefault="000F191B" w:rsidP="000F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52 0 01 15400</w:t>
            </w:r>
          </w:p>
        </w:tc>
        <w:tc>
          <w:tcPr>
            <w:tcW w:w="9072" w:type="dxa"/>
            <w:shd w:val="clear" w:color="auto" w:fill="auto"/>
          </w:tcPr>
          <w:p w14:paraId="511D66A0" w14:textId="77777777" w:rsidR="000F191B" w:rsidRPr="000F191B" w:rsidRDefault="000F191B" w:rsidP="000F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9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поселения по</w:t>
            </w:r>
          </w:p>
        </w:tc>
      </w:tr>
      <w:tr w:rsidR="001978EF" w:rsidRPr="001978EF" w14:paraId="772D192F" w14:textId="77777777" w:rsidTr="00323BA8">
        <w:tc>
          <w:tcPr>
            <w:tcW w:w="1384" w:type="dxa"/>
            <w:shd w:val="clear" w:color="auto" w:fill="auto"/>
            <w:vAlign w:val="bottom"/>
          </w:tcPr>
          <w:p w14:paraId="6D0E14FD" w14:textId="77777777" w:rsidR="001978EF" w:rsidRPr="001978EF" w:rsidRDefault="00117D56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1978EF"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0 01 0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978EF"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0480D25" w14:textId="77777777" w:rsidR="001978EF" w:rsidRPr="001978EF" w:rsidRDefault="00117D56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</w:tr>
      <w:tr w:rsidR="001978EF" w:rsidRPr="001978EF" w14:paraId="5ECF84F5" w14:textId="77777777" w:rsidTr="00323BA8">
        <w:tc>
          <w:tcPr>
            <w:tcW w:w="1384" w:type="dxa"/>
            <w:shd w:val="clear" w:color="auto" w:fill="auto"/>
            <w:vAlign w:val="bottom"/>
          </w:tcPr>
          <w:p w14:paraId="182C0AA0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6CA05AFD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="0032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  <w:t xml:space="preserve"> в 202</w:t>
            </w:r>
            <w:r w:rsidR="000F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F1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годах»</w:t>
            </w:r>
          </w:p>
        </w:tc>
      </w:tr>
      <w:tr w:rsidR="001978EF" w:rsidRPr="001978EF" w14:paraId="4B88F54B" w14:textId="77777777" w:rsidTr="00323BA8">
        <w:tc>
          <w:tcPr>
            <w:tcW w:w="1384" w:type="dxa"/>
            <w:shd w:val="clear" w:color="auto" w:fill="auto"/>
            <w:vAlign w:val="bottom"/>
          </w:tcPr>
          <w:p w14:paraId="5A2C9E51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7CC2782B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</w:tr>
      <w:tr w:rsidR="001978EF" w:rsidRPr="001978EF" w14:paraId="4308D70E" w14:textId="77777777" w:rsidTr="00323BA8">
        <w:tc>
          <w:tcPr>
            <w:tcW w:w="1384" w:type="dxa"/>
            <w:shd w:val="clear" w:color="auto" w:fill="auto"/>
            <w:vAlign w:val="bottom"/>
          </w:tcPr>
          <w:p w14:paraId="603718D5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CC0945F" w14:textId="77777777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</w:tr>
      <w:tr w:rsidR="001978EF" w:rsidRPr="001978EF" w14:paraId="2F000670" w14:textId="77777777" w:rsidTr="00323BA8">
        <w:tc>
          <w:tcPr>
            <w:tcW w:w="1384" w:type="dxa"/>
            <w:shd w:val="clear" w:color="auto" w:fill="auto"/>
            <w:vAlign w:val="bottom"/>
          </w:tcPr>
          <w:p w14:paraId="452F060F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86 0 01 0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8083C59" w14:textId="77777777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пожаротушения</w:t>
            </w:r>
          </w:p>
        </w:tc>
      </w:tr>
      <w:tr w:rsidR="001978EF" w:rsidRPr="001978EF" w14:paraId="6A4A743C" w14:textId="77777777" w:rsidTr="00323BA8">
        <w:tc>
          <w:tcPr>
            <w:tcW w:w="1384" w:type="dxa"/>
            <w:shd w:val="clear" w:color="auto" w:fill="auto"/>
            <w:vAlign w:val="bottom"/>
          </w:tcPr>
          <w:p w14:paraId="2F03C3F1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3E80B271" w14:textId="77777777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ГСМ для заправки пожарного автомобиля (мотопомпы)</w:t>
            </w:r>
          </w:p>
        </w:tc>
      </w:tr>
      <w:tr w:rsidR="001978EF" w:rsidRPr="001978EF" w14:paraId="30AD3DB4" w14:textId="77777777" w:rsidTr="00323BA8">
        <w:tc>
          <w:tcPr>
            <w:tcW w:w="1384" w:type="dxa"/>
            <w:shd w:val="clear" w:color="auto" w:fill="auto"/>
            <w:vAlign w:val="bottom"/>
          </w:tcPr>
          <w:p w14:paraId="455A242C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86 0 01 0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E2A87EC" w14:textId="77777777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оконечных устройств</w:t>
            </w:r>
          </w:p>
        </w:tc>
      </w:tr>
      <w:tr w:rsidR="001978EF" w:rsidRPr="001978EF" w14:paraId="125B034C" w14:textId="77777777" w:rsidTr="00323BA8">
        <w:tc>
          <w:tcPr>
            <w:tcW w:w="1384" w:type="dxa"/>
            <w:shd w:val="clear" w:color="auto" w:fill="auto"/>
            <w:vAlign w:val="bottom"/>
          </w:tcPr>
          <w:p w14:paraId="0124FB7C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02D07667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="0032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на 2022-2024 годы"</w:t>
            </w:r>
          </w:p>
        </w:tc>
      </w:tr>
      <w:tr w:rsidR="001978EF" w:rsidRPr="001978EF" w14:paraId="48B63472" w14:textId="77777777" w:rsidTr="00323BA8">
        <w:tc>
          <w:tcPr>
            <w:tcW w:w="1384" w:type="dxa"/>
            <w:shd w:val="clear" w:color="auto" w:fill="auto"/>
            <w:vAlign w:val="bottom"/>
          </w:tcPr>
          <w:p w14:paraId="489A2A39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D52B352" w14:textId="77777777" w:rsidR="001978EF" w:rsidRPr="001978EF" w:rsidRDefault="001978EF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</w:tr>
      <w:tr w:rsidR="001978EF" w:rsidRPr="001978EF" w14:paraId="71C9E34E" w14:textId="77777777" w:rsidTr="00323BA8">
        <w:tc>
          <w:tcPr>
            <w:tcW w:w="1384" w:type="dxa"/>
            <w:shd w:val="clear" w:color="auto" w:fill="auto"/>
            <w:vAlign w:val="bottom"/>
          </w:tcPr>
          <w:p w14:paraId="1106C339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89001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4B7C11F6" w14:textId="77777777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</w:tr>
      <w:tr w:rsidR="001978EF" w:rsidRPr="001978EF" w14:paraId="358915F2" w14:textId="77777777" w:rsidTr="00323BA8">
        <w:tc>
          <w:tcPr>
            <w:tcW w:w="1384" w:type="dxa"/>
            <w:shd w:val="clear" w:color="auto" w:fill="auto"/>
            <w:vAlign w:val="bottom"/>
          </w:tcPr>
          <w:p w14:paraId="6922187A" w14:textId="6FD18355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0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5C11E4F3" w14:textId="77777777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</w:tr>
      <w:tr w:rsidR="001978EF" w:rsidRPr="001978EF" w14:paraId="65C70E4E" w14:textId="77777777" w:rsidTr="00323BA8">
        <w:tc>
          <w:tcPr>
            <w:tcW w:w="1384" w:type="dxa"/>
            <w:shd w:val="clear" w:color="auto" w:fill="auto"/>
            <w:vAlign w:val="bottom"/>
          </w:tcPr>
          <w:p w14:paraId="671BAC52" w14:textId="77777777" w:rsidR="001978EF" w:rsidRPr="001978EF" w:rsidRDefault="001978EF" w:rsidP="0019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89 0 02 8900</w:t>
            </w:r>
            <w:r w:rsid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auto"/>
            <w:vAlign w:val="bottom"/>
          </w:tcPr>
          <w:p w14:paraId="2BAEA39A" w14:textId="77777777" w:rsidR="001978EF" w:rsidRPr="001978EF" w:rsidRDefault="00041360" w:rsidP="00197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дорожных знаков в границах </w:t>
            </w:r>
            <w:proofErr w:type="spellStart"/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041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</w:tbl>
    <w:p w14:paraId="207CAB7E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BBC7D" w14:textId="77777777" w:rsidR="001978EF" w:rsidRPr="001978EF" w:rsidRDefault="001978EF" w:rsidP="0004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AFEB2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68D9D318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«Порядку применения классификации Российской Федерации в части, относящейся к бюджету </w:t>
      </w:r>
      <w:proofErr w:type="spellStart"/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утвержденному </w:t>
      </w:r>
      <w:proofErr w:type="gramStart"/>
      <w:r w:rsidR="00364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</w:t>
      </w:r>
      <w:proofErr w:type="spellStart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2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  <w:proofErr w:type="gramEnd"/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30.12.202</w:t>
      </w:r>
      <w:r w:rsidR="009C2B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413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2B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07843729" w14:textId="77777777" w:rsidR="001978EF" w:rsidRPr="001978EF" w:rsidRDefault="001978EF" w:rsidP="001978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4C189" w14:textId="77777777" w:rsidR="001978EF" w:rsidRPr="001978EF" w:rsidRDefault="001978EF" w:rsidP="00197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кодов источников финансирования дефицита бюджета и соответствующих ему кодов видов (подвидов, аналитических групп) источников финансирования дефицита бюджета </w:t>
      </w:r>
      <w:proofErr w:type="spellStart"/>
      <w:r w:rsidR="0032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1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46C193F7" w14:textId="77777777" w:rsidR="001978EF" w:rsidRDefault="001978EF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9C2BFC" w:rsidRPr="009C2BFC" w14:paraId="60CD3438" w14:textId="77777777" w:rsidTr="001658CD">
        <w:trPr>
          <w:tblHeader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337D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</w:p>
          <w:p w14:paraId="05020433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DE70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подвида, аналитической группы вида источников финансирования дефицита бюджета</w:t>
            </w:r>
          </w:p>
        </w:tc>
      </w:tr>
      <w:tr w:rsidR="009C2BFC" w:rsidRPr="009C2BFC" w14:paraId="3855374A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5937C3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000 01 00 00 00 00 0000 000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BD1180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9C2BFC" w:rsidRPr="009C2BFC" w14:paraId="61F86392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36D8EA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000 01 02 00 00 00 0000 000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2C6A57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</w:tr>
      <w:tr w:rsidR="009C2BFC" w:rsidRPr="009C2BFC" w14:paraId="71CA71C1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10BB52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EF061D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9C2BFC" w:rsidRPr="009C2BFC" w14:paraId="16BA8C56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7AF68A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000 01 02 00 00 10 0000 710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E510F08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9C2BFC" w:rsidRPr="009C2BFC" w14:paraId="64209465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A67E56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7495A78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9C2BFC" w:rsidRPr="009C2BFC" w14:paraId="43ADCBD9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E9C89F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000 01 02 00 00 10 0000 810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3C2651D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9C2BFC" w:rsidRPr="009C2BFC" w14:paraId="5EBB4CE1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721427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000 01 03 00 00 00 0000 000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7C1195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9C2BFC" w:rsidRPr="009C2BFC" w14:paraId="3D44DC53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814614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000 01 03 01 00 00 0000 000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46A4E26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9C2BFC" w:rsidRPr="009C2BFC" w14:paraId="25A34D6E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C531CC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000 01 03 01 00 00 0000 700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142A30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9C2BFC" w:rsidRPr="009C2BFC" w14:paraId="32DAD665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DE2E36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000 01 03 01 00 10 0000 710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A9F7866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C2BFC" w:rsidRPr="009C2BFC" w14:paraId="379BC47D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5FA567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000 01 03 01 00 00 0000 800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059298C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9C2BFC" w:rsidRPr="009C2BFC" w14:paraId="62C1D15E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CDC713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</w:rPr>
              <w:t>000 01 03 01 00 10 0000 810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A5B11AD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бюджетами сельских поселений кредитов из других бюджетов бюджетной системы Российской Федерации в валюте Российской </w:t>
            </w: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</w:t>
            </w:r>
          </w:p>
        </w:tc>
      </w:tr>
      <w:tr w:rsidR="009C2BFC" w:rsidRPr="009C2BFC" w14:paraId="7DE1012B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89F3D7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000 01 05 00 00 00 0000 000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5C6024" w14:textId="77777777" w:rsidR="009C2BFC" w:rsidRPr="009C2BFC" w:rsidRDefault="009C2BFC" w:rsidP="009C2BFC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C2BFC">
              <w:rPr>
                <w:rFonts w:ascii="Times New Roman" w:eastAsia="Times New Roman" w:hAnsi="Times New Roman" w:cs="Times New Roman"/>
                <w:b/>
                <w:color w:val="000000"/>
              </w:rPr>
              <w:t>Изменение остатков средств на счетах по учету средств бюджетов</w:t>
            </w:r>
          </w:p>
        </w:tc>
      </w:tr>
      <w:tr w:rsidR="009C2BFC" w:rsidRPr="009C2BFC" w14:paraId="0E15ED91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BF6C263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48C1BDF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</w:tr>
      <w:tr w:rsidR="009C2BFC" w:rsidRPr="009C2BFC" w14:paraId="5B77D765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A4785F3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4EAB6E9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</w:tr>
      <w:tr w:rsidR="009C2BFC" w:rsidRPr="009C2BFC" w14:paraId="5C8B2A03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F8F13DC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EF9B46A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9C2BFC" w:rsidRPr="009C2BFC" w14:paraId="54F9CF7F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1D79752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6D503A6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iCs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C2BFC" w:rsidRPr="009C2BFC" w14:paraId="7F6354DC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E9A0CF6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6EFFA54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</w:tr>
      <w:tr w:rsidR="009C2BFC" w:rsidRPr="009C2BFC" w14:paraId="0299E156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0BB6ECA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1960064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</w:tr>
      <w:tr w:rsidR="009C2BFC" w:rsidRPr="009C2BFC" w14:paraId="075BC7A9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4664E05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3CC1559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9C2BFC" w:rsidRPr="009C2BFC" w14:paraId="0ACAE7B6" w14:textId="77777777" w:rsidTr="001658C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7074714" w14:textId="77777777" w:rsidR="009C2BFC" w:rsidRPr="009C2BFC" w:rsidRDefault="009C2BFC" w:rsidP="009C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000 01 05 02 01 10 0000 610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D3EBC4F" w14:textId="77777777" w:rsidR="009C2BFC" w:rsidRPr="009C2BFC" w:rsidRDefault="009C2BFC" w:rsidP="009C2B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2BFC">
              <w:rPr>
                <w:rFonts w:ascii="Times New Roman" w:eastAsia="Times New Roman" w:hAnsi="Times New Roman" w:cs="Times New Roman"/>
                <w:iCs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2527EFC2" w14:textId="77777777" w:rsidR="009C2BFC" w:rsidRDefault="009C2BFC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5B9A0" w14:textId="77777777" w:rsidR="009C2BFC" w:rsidRPr="001978EF" w:rsidRDefault="009C2BFC" w:rsidP="00197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EE1EE" w14:textId="77777777" w:rsidR="001978EF" w:rsidRPr="001978EF" w:rsidRDefault="001978EF" w:rsidP="00197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E20C8" w14:textId="77777777" w:rsidR="00585B63" w:rsidRDefault="00585B63"/>
    <w:sectPr w:rsidR="00585B63" w:rsidSect="00323BA8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1F1C8" w14:textId="77777777" w:rsidR="008A0DB4" w:rsidRDefault="008A0DB4">
      <w:pPr>
        <w:spacing w:after="0" w:line="240" w:lineRule="auto"/>
      </w:pPr>
      <w:r>
        <w:separator/>
      </w:r>
    </w:p>
  </w:endnote>
  <w:endnote w:type="continuationSeparator" w:id="0">
    <w:p w14:paraId="31BFFA77" w14:textId="77777777" w:rsidR="008A0DB4" w:rsidRDefault="008A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149A" w14:textId="77777777" w:rsidR="00323BA8" w:rsidRPr="003F6DF4" w:rsidRDefault="000205A4" w:rsidP="00323BA8">
    <w:pPr>
      <w:pStyle w:val="a9"/>
      <w:jc w:val="right"/>
    </w:pPr>
    <w:r>
      <w:fldChar w:fldCharType="begin"/>
    </w:r>
    <w:r w:rsidR="00323BA8">
      <w:instrText xml:space="preserve"> PAGE   \* MERGEFORMAT </w:instrText>
    </w:r>
    <w:r>
      <w:fldChar w:fldCharType="separate"/>
    </w:r>
    <w:r w:rsidR="001B1BBE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C70C5" w14:textId="77777777" w:rsidR="008A0DB4" w:rsidRDefault="008A0DB4">
      <w:pPr>
        <w:spacing w:after="0" w:line="240" w:lineRule="auto"/>
      </w:pPr>
      <w:r>
        <w:separator/>
      </w:r>
    </w:p>
  </w:footnote>
  <w:footnote w:type="continuationSeparator" w:id="0">
    <w:p w14:paraId="3C7FB22E" w14:textId="77777777" w:rsidR="008A0DB4" w:rsidRDefault="008A0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394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30415"/>
    <w:multiLevelType w:val="hybridMultilevel"/>
    <w:tmpl w:val="C21C3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A4659A"/>
    <w:multiLevelType w:val="hybridMultilevel"/>
    <w:tmpl w:val="9864B562"/>
    <w:lvl w:ilvl="0" w:tplc="302088F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1A5D9B"/>
    <w:multiLevelType w:val="hybridMultilevel"/>
    <w:tmpl w:val="BA94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4650413A"/>
    <w:multiLevelType w:val="hybridMultilevel"/>
    <w:tmpl w:val="B016DD54"/>
    <w:lvl w:ilvl="0" w:tplc="7674A9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2A7CA5"/>
    <w:multiLevelType w:val="hybridMultilevel"/>
    <w:tmpl w:val="1D1C014E"/>
    <w:lvl w:ilvl="0" w:tplc="F250744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8A706E"/>
    <w:multiLevelType w:val="hybridMultilevel"/>
    <w:tmpl w:val="46547C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759"/>
    <w:rsid w:val="000205A4"/>
    <w:rsid w:val="00041360"/>
    <w:rsid w:val="000F191B"/>
    <w:rsid w:val="00117D56"/>
    <w:rsid w:val="001978EF"/>
    <w:rsid w:val="001B1BBE"/>
    <w:rsid w:val="002423BC"/>
    <w:rsid w:val="002C7D0E"/>
    <w:rsid w:val="00323BA8"/>
    <w:rsid w:val="0036466B"/>
    <w:rsid w:val="003906E1"/>
    <w:rsid w:val="004C2248"/>
    <w:rsid w:val="00585B63"/>
    <w:rsid w:val="00686B02"/>
    <w:rsid w:val="00691257"/>
    <w:rsid w:val="00792759"/>
    <w:rsid w:val="0083117E"/>
    <w:rsid w:val="008A0DB4"/>
    <w:rsid w:val="009C2BFC"/>
    <w:rsid w:val="009D4491"/>
    <w:rsid w:val="00AD666C"/>
    <w:rsid w:val="00BE15AE"/>
    <w:rsid w:val="00C07338"/>
    <w:rsid w:val="00CC5A84"/>
    <w:rsid w:val="00FC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A7A5"/>
  <w15:docId w15:val="{63287AB2-945C-46C8-B54D-50A5C092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5A4"/>
  </w:style>
  <w:style w:type="paragraph" w:styleId="1">
    <w:name w:val="heading 1"/>
    <w:basedOn w:val="a"/>
    <w:next w:val="a"/>
    <w:link w:val="10"/>
    <w:qFormat/>
    <w:rsid w:val="001978EF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78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78E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78E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78E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EF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78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78E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78E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78E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978EF"/>
  </w:style>
  <w:style w:type="paragraph" w:styleId="21">
    <w:name w:val="Body Text 2"/>
    <w:basedOn w:val="a"/>
    <w:link w:val="22"/>
    <w:rsid w:val="001978E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97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1978EF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78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978EF"/>
    <w:pPr>
      <w:keepNext/>
      <w:spacing w:after="0" w:line="240" w:lineRule="auto"/>
      <w:jc w:val="center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210">
    <w:name w:val="Основной текст 21"/>
    <w:basedOn w:val="a"/>
    <w:rsid w:val="001978E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Обычный1"/>
    <w:rsid w:val="001978E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978E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8EF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197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978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97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978EF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rsid w:val="001978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978EF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19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51"/>
    <w:rsid w:val="001978EF"/>
    <w:rPr>
      <w:shd w:val="clear" w:color="auto" w:fill="FFFFFF"/>
    </w:rPr>
  </w:style>
  <w:style w:type="paragraph" w:customStyle="1" w:styleId="51">
    <w:name w:val="Основной текст5"/>
    <w:basedOn w:val="a"/>
    <w:link w:val="ac"/>
    <w:rsid w:val="001978EF"/>
    <w:pPr>
      <w:widowControl w:val="0"/>
      <w:shd w:val="clear" w:color="auto" w:fill="FFFFFF"/>
      <w:spacing w:before="300" w:after="300" w:line="0" w:lineRule="atLeast"/>
      <w:jc w:val="both"/>
    </w:pPr>
  </w:style>
  <w:style w:type="character" w:customStyle="1" w:styleId="23">
    <w:name w:val="Основной текст (2)_"/>
    <w:link w:val="24"/>
    <w:rsid w:val="001978EF"/>
    <w:rPr>
      <w:b/>
      <w:bCs/>
      <w:shd w:val="clear" w:color="auto" w:fill="FFFFFF"/>
    </w:rPr>
  </w:style>
  <w:style w:type="character" w:customStyle="1" w:styleId="25">
    <w:name w:val="Подпись к таблице (2)"/>
    <w:rsid w:val="0019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rsid w:val="0019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1978EF"/>
    <w:pPr>
      <w:widowControl w:val="0"/>
      <w:shd w:val="clear" w:color="auto" w:fill="FFFFFF"/>
      <w:spacing w:before="780" w:after="0" w:line="270" w:lineRule="exact"/>
      <w:jc w:val="center"/>
    </w:pPr>
    <w:rPr>
      <w:b/>
      <w:bCs/>
    </w:rPr>
  </w:style>
  <w:style w:type="character" w:customStyle="1" w:styleId="26">
    <w:name w:val="Основной текст2"/>
    <w:rsid w:val="0019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Подпись к таблице_"/>
    <w:link w:val="ae"/>
    <w:rsid w:val="001978EF"/>
    <w:rPr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1978EF"/>
    <w:pPr>
      <w:widowControl w:val="0"/>
      <w:shd w:val="clear" w:color="auto" w:fill="FFFFFF"/>
      <w:spacing w:after="0" w:line="0" w:lineRule="atLeast"/>
    </w:pPr>
  </w:style>
  <w:style w:type="character" w:customStyle="1" w:styleId="af">
    <w:name w:val="Основной текст + Полужирный"/>
    <w:rsid w:val="00197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yle2">
    <w:name w:val="Style2"/>
    <w:basedOn w:val="a"/>
    <w:rsid w:val="001978E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978E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978EF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uiPriority w:val="59"/>
    <w:rsid w:val="0019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978EF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2023-02-01T07:59:00Z</cp:lastPrinted>
  <dcterms:created xsi:type="dcterms:W3CDTF">2023-04-26T07:40:00Z</dcterms:created>
  <dcterms:modified xsi:type="dcterms:W3CDTF">2023-05-12T03:13:00Z</dcterms:modified>
</cp:coreProperties>
</file>